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C29" w:rsidRPr="00831AC2" w:rsidRDefault="00714C29" w:rsidP="00714C29">
      <w:pPr>
        <w:spacing w:after="0" w:line="240" w:lineRule="auto"/>
        <w:ind w:left="600"/>
        <w:jc w:val="center"/>
        <w:rPr>
          <w:rFonts w:ascii="Times New Roman" w:hAnsi="Times New Roman"/>
          <w:b/>
          <w:sz w:val="24"/>
          <w:szCs w:val="24"/>
        </w:rPr>
      </w:pPr>
      <w:r w:rsidRPr="00831AC2">
        <w:rPr>
          <w:rFonts w:ascii="Times New Roman" w:hAnsi="Times New Roman"/>
          <w:b/>
          <w:sz w:val="24"/>
          <w:szCs w:val="24"/>
        </w:rPr>
        <w:t>АДМИНИСТРАЦИЯ</w:t>
      </w:r>
    </w:p>
    <w:p w:rsidR="00714C29" w:rsidRPr="00831AC2" w:rsidRDefault="00714C29" w:rsidP="00714C29">
      <w:pPr>
        <w:spacing w:after="0" w:line="240" w:lineRule="auto"/>
        <w:ind w:left="600"/>
        <w:jc w:val="center"/>
        <w:rPr>
          <w:rFonts w:ascii="Times New Roman" w:hAnsi="Times New Roman"/>
          <w:b/>
          <w:sz w:val="24"/>
          <w:szCs w:val="24"/>
        </w:rPr>
      </w:pPr>
      <w:r w:rsidRPr="00831AC2">
        <w:rPr>
          <w:rFonts w:ascii="Times New Roman" w:hAnsi="Times New Roman"/>
          <w:b/>
          <w:sz w:val="24"/>
          <w:szCs w:val="24"/>
        </w:rPr>
        <w:t>КАРАЯНИКОВСКОГО  СЕЛЬСКОГО  ПОСЕЛЕНИЯ</w:t>
      </w:r>
    </w:p>
    <w:p w:rsidR="00714C29" w:rsidRPr="00831AC2" w:rsidRDefault="00714C29" w:rsidP="00714C29">
      <w:pPr>
        <w:spacing w:after="0" w:line="240" w:lineRule="auto"/>
        <w:ind w:left="600"/>
        <w:jc w:val="center"/>
        <w:rPr>
          <w:rFonts w:ascii="Times New Roman" w:hAnsi="Times New Roman"/>
          <w:b/>
          <w:sz w:val="24"/>
          <w:szCs w:val="24"/>
        </w:rPr>
      </w:pPr>
      <w:r w:rsidRPr="00831AC2">
        <w:rPr>
          <w:rFonts w:ascii="Times New Roman" w:hAnsi="Times New Roman"/>
          <w:b/>
          <w:sz w:val="24"/>
          <w:szCs w:val="24"/>
        </w:rPr>
        <w:t>ОЛЬХОВАТСКОГО  МУНИЦИПАЛЬНОГО  РАЙОНА</w:t>
      </w:r>
    </w:p>
    <w:p w:rsidR="00714C29" w:rsidRPr="00831AC2" w:rsidRDefault="00714C29" w:rsidP="00714C29">
      <w:pPr>
        <w:spacing w:after="0" w:line="240" w:lineRule="auto"/>
        <w:ind w:left="600"/>
        <w:jc w:val="center"/>
        <w:rPr>
          <w:rFonts w:ascii="Times New Roman" w:hAnsi="Times New Roman"/>
          <w:b/>
          <w:sz w:val="24"/>
          <w:szCs w:val="24"/>
        </w:rPr>
      </w:pPr>
      <w:r w:rsidRPr="00831AC2">
        <w:rPr>
          <w:rFonts w:ascii="Times New Roman" w:hAnsi="Times New Roman"/>
          <w:b/>
          <w:sz w:val="24"/>
          <w:szCs w:val="24"/>
        </w:rPr>
        <w:t>ВОРОНЕЖСКОЙ  ОБЛАСТИ</w:t>
      </w:r>
    </w:p>
    <w:p w:rsidR="00714C29" w:rsidRPr="00831AC2" w:rsidRDefault="00714C29" w:rsidP="00714C2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14C29" w:rsidRPr="00831AC2" w:rsidRDefault="00714C29" w:rsidP="00714C29">
      <w:pPr>
        <w:spacing w:after="0" w:line="240" w:lineRule="auto"/>
        <w:ind w:left="600"/>
        <w:jc w:val="center"/>
        <w:rPr>
          <w:rFonts w:ascii="Times New Roman" w:hAnsi="Times New Roman"/>
          <w:b/>
          <w:sz w:val="24"/>
          <w:szCs w:val="24"/>
        </w:rPr>
      </w:pPr>
    </w:p>
    <w:p w:rsidR="00714C29" w:rsidRPr="00831AC2" w:rsidRDefault="00714C29" w:rsidP="00714C29">
      <w:pPr>
        <w:spacing w:after="0" w:line="240" w:lineRule="auto"/>
        <w:ind w:left="60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831AC2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831AC2">
        <w:rPr>
          <w:rFonts w:ascii="Times New Roman" w:hAnsi="Times New Roman"/>
          <w:b/>
          <w:sz w:val="24"/>
          <w:szCs w:val="24"/>
        </w:rPr>
        <w:t xml:space="preserve"> О С Т А Н О В Л Е Н И Е</w:t>
      </w:r>
    </w:p>
    <w:p w:rsidR="00714C29" w:rsidRPr="00831AC2" w:rsidRDefault="00714C29" w:rsidP="00714C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4C29" w:rsidRPr="00831AC2" w:rsidRDefault="00714C29" w:rsidP="00714C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4C29" w:rsidRPr="00831AC2" w:rsidRDefault="00714C29" w:rsidP="00714C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4C29" w:rsidRPr="00831AC2" w:rsidRDefault="00714C29" w:rsidP="00714C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1AC2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22.03.</w:t>
      </w:r>
      <w:r w:rsidRPr="00831AC2">
        <w:rPr>
          <w:rFonts w:ascii="Times New Roman" w:hAnsi="Times New Roman"/>
          <w:sz w:val="24"/>
          <w:szCs w:val="24"/>
        </w:rPr>
        <w:t xml:space="preserve">2016  № </w:t>
      </w:r>
      <w:r>
        <w:rPr>
          <w:rFonts w:ascii="Times New Roman" w:hAnsi="Times New Roman"/>
          <w:sz w:val="24"/>
          <w:szCs w:val="24"/>
        </w:rPr>
        <w:t>10</w:t>
      </w:r>
    </w:p>
    <w:p w:rsidR="00714C29" w:rsidRPr="00831AC2" w:rsidRDefault="00714C29" w:rsidP="00714C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1AC2">
        <w:rPr>
          <w:rFonts w:ascii="Times New Roman" w:hAnsi="Times New Roman"/>
          <w:sz w:val="24"/>
          <w:szCs w:val="24"/>
        </w:rPr>
        <w:t xml:space="preserve"> сл. </w:t>
      </w:r>
      <w:proofErr w:type="spellStart"/>
      <w:r w:rsidRPr="00831AC2">
        <w:rPr>
          <w:rFonts w:ascii="Times New Roman" w:hAnsi="Times New Roman"/>
          <w:sz w:val="24"/>
          <w:szCs w:val="24"/>
        </w:rPr>
        <w:t>Караяшник</w:t>
      </w:r>
      <w:proofErr w:type="spellEnd"/>
    </w:p>
    <w:p w:rsidR="00714C29" w:rsidRPr="00831AC2" w:rsidRDefault="00714C29" w:rsidP="00714C2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14C29" w:rsidRPr="00831AC2" w:rsidRDefault="00714C29" w:rsidP="00714C29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831AC2">
        <w:rPr>
          <w:rFonts w:ascii="Times New Roman" w:hAnsi="Times New Roman" w:cs="Times New Roman"/>
          <w:sz w:val="24"/>
          <w:szCs w:val="24"/>
        </w:rPr>
        <w:t xml:space="preserve">Об утверждении Порядка проведения </w:t>
      </w:r>
    </w:p>
    <w:p w:rsidR="00714C29" w:rsidRPr="00831AC2" w:rsidRDefault="00714C29" w:rsidP="00714C29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831AC2">
        <w:rPr>
          <w:rFonts w:ascii="Times New Roman" w:hAnsi="Times New Roman" w:cs="Times New Roman"/>
          <w:sz w:val="24"/>
          <w:szCs w:val="24"/>
        </w:rPr>
        <w:t xml:space="preserve">антикоррупционной экспертизы </w:t>
      </w:r>
    </w:p>
    <w:p w:rsidR="00714C29" w:rsidRPr="00831AC2" w:rsidRDefault="00714C29" w:rsidP="00714C29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831AC2">
        <w:rPr>
          <w:rFonts w:ascii="Times New Roman" w:hAnsi="Times New Roman" w:cs="Times New Roman"/>
          <w:sz w:val="24"/>
          <w:szCs w:val="24"/>
        </w:rPr>
        <w:t xml:space="preserve">нормативных правовых актов и проектов </w:t>
      </w:r>
    </w:p>
    <w:p w:rsidR="00714C29" w:rsidRPr="00831AC2" w:rsidRDefault="00714C29" w:rsidP="00714C29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831AC2">
        <w:rPr>
          <w:rFonts w:ascii="Times New Roman" w:hAnsi="Times New Roman" w:cs="Times New Roman"/>
          <w:sz w:val="24"/>
          <w:szCs w:val="24"/>
        </w:rPr>
        <w:t xml:space="preserve">нормативных правовых актов администрации </w:t>
      </w:r>
    </w:p>
    <w:p w:rsidR="00714C29" w:rsidRPr="00831AC2" w:rsidRDefault="00714C29" w:rsidP="00714C29">
      <w:pPr>
        <w:pStyle w:val="ConsPlusNormal"/>
        <w:rPr>
          <w:rFonts w:ascii="Times New Roman" w:hAnsi="Times New Roman" w:cs="Times New Roman"/>
          <w:sz w:val="24"/>
          <w:szCs w:val="24"/>
        </w:rPr>
      </w:pPr>
      <w:proofErr w:type="spellStart"/>
      <w:r w:rsidRPr="00831AC2">
        <w:rPr>
          <w:rFonts w:ascii="Times New Roman" w:hAnsi="Times New Roman" w:cs="Times New Roman"/>
          <w:sz w:val="24"/>
          <w:szCs w:val="24"/>
        </w:rPr>
        <w:t>Караяшниковского</w:t>
      </w:r>
      <w:proofErr w:type="spellEnd"/>
      <w:r w:rsidRPr="00831AC2">
        <w:rPr>
          <w:rFonts w:ascii="Times New Roman" w:hAnsi="Times New Roman" w:cs="Times New Roman"/>
          <w:sz w:val="24"/>
          <w:szCs w:val="24"/>
        </w:rPr>
        <w:t xml:space="preserve">  сельского поселения </w:t>
      </w:r>
    </w:p>
    <w:p w:rsidR="00714C29" w:rsidRPr="00831AC2" w:rsidRDefault="00714C29" w:rsidP="00714C29">
      <w:pPr>
        <w:pStyle w:val="ConsPlusNormal"/>
        <w:rPr>
          <w:rFonts w:ascii="Times New Roman" w:hAnsi="Times New Roman" w:cs="Times New Roman"/>
          <w:sz w:val="24"/>
          <w:szCs w:val="24"/>
        </w:rPr>
      </w:pPr>
      <w:proofErr w:type="spellStart"/>
      <w:r w:rsidRPr="00831AC2">
        <w:rPr>
          <w:rFonts w:ascii="Times New Roman" w:hAnsi="Times New Roman" w:cs="Times New Roman"/>
          <w:sz w:val="24"/>
          <w:szCs w:val="24"/>
        </w:rPr>
        <w:t>Ольховатского</w:t>
      </w:r>
      <w:proofErr w:type="spellEnd"/>
      <w:r w:rsidRPr="00831AC2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714C29" w:rsidRPr="00831AC2" w:rsidRDefault="00714C29" w:rsidP="00714C29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831AC2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714C29" w:rsidRPr="00831AC2" w:rsidRDefault="00714C29" w:rsidP="00714C29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4C29" w:rsidRPr="00831AC2" w:rsidRDefault="00714C29" w:rsidP="00714C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14C29" w:rsidRPr="00831AC2" w:rsidRDefault="00714C29" w:rsidP="00714C2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31AC2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25.12.2008 № 273-ФЗ «О противодействии коррупции», Федеральным законом от 17.07.2009                № 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актов», администрация </w:t>
      </w:r>
      <w:proofErr w:type="spellStart"/>
      <w:r w:rsidRPr="00831AC2">
        <w:rPr>
          <w:rFonts w:ascii="Times New Roman" w:hAnsi="Times New Roman" w:cs="Times New Roman"/>
          <w:sz w:val="24"/>
          <w:szCs w:val="24"/>
        </w:rPr>
        <w:t>Караяшниковского</w:t>
      </w:r>
      <w:proofErr w:type="spellEnd"/>
      <w:r w:rsidRPr="00831AC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831AC2">
        <w:rPr>
          <w:rFonts w:ascii="Times New Roman" w:hAnsi="Times New Roman" w:cs="Times New Roman"/>
          <w:sz w:val="24"/>
          <w:szCs w:val="24"/>
        </w:rPr>
        <w:t>Ольховатского</w:t>
      </w:r>
      <w:proofErr w:type="spellEnd"/>
      <w:r w:rsidRPr="00831AC2">
        <w:rPr>
          <w:rFonts w:ascii="Times New Roman" w:hAnsi="Times New Roman" w:cs="Times New Roman"/>
          <w:sz w:val="24"/>
          <w:szCs w:val="24"/>
        </w:rPr>
        <w:t xml:space="preserve">  муниципального района Воронежской области постановляет:</w:t>
      </w:r>
      <w:proofErr w:type="gramEnd"/>
    </w:p>
    <w:p w:rsidR="00714C29" w:rsidRPr="00831AC2" w:rsidRDefault="00714C29" w:rsidP="00714C2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4C29" w:rsidRPr="00831AC2" w:rsidRDefault="00714C29" w:rsidP="00714C2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AC2">
        <w:rPr>
          <w:rFonts w:ascii="Times New Roman" w:hAnsi="Times New Roman" w:cs="Times New Roman"/>
          <w:sz w:val="24"/>
          <w:szCs w:val="24"/>
        </w:rPr>
        <w:t xml:space="preserve">1. Утвердить прилагаемый Порядок проведения антикоррупционной экспертизы нормативных правовых актов и проектов нормативных правовых актов администрации </w:t>
      </w:r>
      <w:proofErr w:type="spellStart"/>
      <w:r w:rsidRPr="00831AC2">
        <w:rPr>
          <w:rFonts w:ascii="Times New Roman" w:hAnsi="Times New Roman" w:cs="Times New Roman"/>
          <w:sz w:val="24"/>
          <w:szCs w:val="24"/>
        </w:rPr>
        <w:t>Караяшниковского</w:t>
      </w:r>
      <w:proofErr w:type="spellEnd"/>
      <w:r w:rsidRPr="00831AC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831AC2">
        <w:rPr>
          <w:rFonts w:ascii="Times New Roman" w:hAnsi="Times New Roman" w:cs="Times New Roman"/>
          <w:sz w:val="24"/>
          <w:szCs w:val="24"/>
        </w:rPr>
        <w:t>Ольховатского</w:t>
      </w:r>
      <w:proofErr w:type="spellEnd"/>
      <w:r w:rsidRPr="00831AC2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области.</w:t>
      </w:r>
    </w:p>
    <w:p w:rsidR="00714C29" w:rsidRPr="00831AC2" w:rsidRDefault="00714C29" w:rsidP="00714C2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831AC2">
        <w:rPr>
          <w:rFonts w:ascii="Times New Roman" w:hAnsi="Times New Roman"/>
          <w:sz w:val="24"/>
          <w:szCs w:val="24"/>
        </w:rPr>
        <w:t xml:space="preserve">2. </w:t>
      </w:r>
      <w:r w:rsidRPr="00831AC2">
        <w:rPr>
          <w:rFonts w:ascii="Times New Roman" w:hAnsi="Times New Roman"/>
          <w:sz w:val="24"/>
          <w:szCs w:val="24"/>
          <w:lang w:eastAsia="ru-RU"/>
        </w:rPr>
        <w:t xml:space="preserve">Настоящее постановление </w:t>
      </w:r>
      <w:r w:rsidRPr="00831AC2">
        <w:rPr>
          <w:rFonts w:ascii="Times New Roman" w:hAnsi="Times New Roman"/>
          <w:sz w:val="24"/>
          <w:szCs w:val="24"/>
        </w:rPr>
        <w:t xml:space="preserve">подлежит опубликованию в официальном издании органов местного самоуправления </w:t>
      </w:r>
      <w:proofErr w:type="spellStart"/>
      <w:r w:rsidRPr="00831AC2">
        <w:rPr>
          <w:rFonts w:ascii="Times New Roman" w:hAnsi="Times New Roman"/>
          <w:sz w:val="24"/>
          <w:szCs w:val="24"/>
        </w:rPr>
        <w:t>Ольховатского</w:t>
      </w:r>
      <w:proofErr w:type="spellEnd"/>
      <w:r w:rsidRPr="00831AC2">
        <w:rPr>
          <w:rFonts w:ascii="Times New Roman" w:hAnsi="Times New Roman"/>
          <w:sz w:val="24"/>
          <w:szCs w:val="24"/>
        </w:rPr>
        <w:t xml:space="preserve"> муниципального района «Муниципальный вестник».</w:t>
      </w:r>
    </w:p>
    <w:p w:rsidR="00714C29" w:rsidRPr="00831AC2" w:rsidRDefault="00714C29" w:rsidP="00714C29">
      <w:pPr>
        <w:rPr>
          <w:rFonts w:ascii="Times New Roman" w:hAnsi="Times New Roman"/>
          <w:sz w:val="24"/>
          <w:szCs w:val="24"/>
        </w:rPr>
      </w:pPr>
      <w:r w:rsidRPr="00831AC2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714C29" w:rsidRPr="00831AC2" w:rsidRDefault="00714C29" w:rsidP="00714C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1AC2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831AC2">
        <w:rPr>
          <w:rFonts w:ascii="Times New Roman" w:hAnsi="Times New Roman"/>
          <w:sz w:val="24"/>
          <w:szCs w:val="24"/>
        </w:rPr>
        <w:t>Караяшниковского</w:t>
      </w:r>
      <w:proofErr w:type="spellEnd"/>
    </w:p>
    <w:p w:rsidR="00714C29" w:rsidRPr="00831AC2" w:rsidRDefault="00714C29" w:rsidP="00714C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1AC2">
        <w:rPr>
          <w:rFonts w:ascii="Times New Roman" w:hAnsi="Times New Roman"/>
          <w:sz w:val="24"/>
          <w:szCs w:val="24"/>
        </w:rPr>
        <w:t>сельского поселения                                                             С.Н. Гончарова</w:t>
      </w:r>
    </w:p>
    <w:p w:rsidR="00714C29" w:rsidRPr="00831AC2" w:rsidRDefault="00714C29" w:rsidP="00714C29">
      <w:pPr>
        <w:tabs>
          <w:tab w:val="left" w:pos="720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14C29" w:rsidRPr="00831AC2" w:rsidRDefault="00714C29" w:rsidP="00714C2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4C29" w:rsidRPr="00831AC2" w:rsidRDefault="00714C29" w:rsidP="00714C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14C29" w:rsidRPr="00831AC2" w:rsidRDefault="00714C29" w:rsidP="00714C2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31AC2">
        <w:rPr>
          <w:rFonts w:ascii="Times New Roman" w:hAnsi="Times New Roman"/>
          <w:sz w:val="24"/>
          <w:szCs w:val="24"/>
        </w:rPr>
        <w:br w:type="page"/>
      </w:r>
      <w:r w:rsidRPr="00831AC2">
        <w:rPr>
          <w:rFonts w:ascii="Times New Roman" w:hAnsi="Times New Roman"/>
          <w:sz w:val="24"/>
          <w:szCs w:val="24"/>
        </w:rPr>
        <w:lastRenderedPageBreak/>
        <w:t xml:space="preserve">Утвержден </w:t>
      </w:r>
    </w:p>
    <w:p w:rsidR="00714C29" w:rsidRPr="00831AC2" w:rsidRDefault="00714C29" w:rsidP="00714C2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31AC2">
        <w:rPr>
          <w:rFonts w:ascii="Times New Roman" w:hAnsi="Times New Roman"/>
          <w:sz w:val="24"/>
          <w:szCs w:val="24"/>
        </w:rPr>
        <w:t xml:space="preserve">постановлением администрации </w:t>
      </w:r>
    </w:p>
    <w:p w:rsidR="00714C29" w:rsidRPr="00831AC2" w:rsidRDefault="00714C29" w:rsidP="00714C2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831AC2">
        <w:rPr>
          <w:rFonts w:ascii="Times New Roman" w:hAnsi="Times New Roman" w:cs="Times New Roman"/>
          <w:sz w:val="24"/>
          <w:szCs w:val="24"/>
        </w:rPr>
        <w:t>Караяшниковского</w:t>
      </w:r>
      <w:proofErr w:type="spellEnd"/>
      <w:r w:rsidRPr="00831AC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714C29" w:rsidRPr="00831AC2" w:rsidRDefault="00714C29" w:rsidP="00714C2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831AC2">
        <w:rPr>
          <w:rFonts w:ascii="Times New Roman" w:hAnsi="Times New Roman" w:cs="Times New Roman"/>
          <w:sz w:val="24"/>
          <w:szCs w:val="24"/>
        </w:rPr>
        <w:t>Ольховатского</w:t>
      </w:r>
      <w:proofErr w:type="spellEnd"/>
      <w:r w:rsidRPr="00831AC2">
        <w:rPr>
          <w:rFonts w:ascii="Times New Roman" w:hAnsi="Times New Roman" w:cs="Times New Roman"/>
          <w:sz w:val="24"/>
          <w:szCs w:val="24"/>
        </w:rPr>
        <w:t xml:space="preserve">  муниципального района </w:t>
      </w:r>
    </w:p>
    <w:p w:rsidR="00714C29" w:rsidRPr="00831AC2" w:rsidRDefault="00714C29" w:rsidP="00714C2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31AC2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714C29" w:rsidRPr="00831AC2" w:rsidRDefault="00714C29" w:rsidP="00714C2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4"/>
          <w:szCs w:val="24"/>
        </w:rPr>
      </w:pPr>
      <w:r w:rsidRPr="00831AC2">
        <w:rPr>
          <w:rFonts w:ascii="Times New Roman" w:hAnsi="Times New Roman"/>
          <w:bCs/>
          <w:sz w:val="24"/>
          <w:szCs w:val="24"/>
        </w:rPr>
        <w:t xml:space="preserve">от </w:t>
      </w:r>
      <w:r>
        <w:rPr>
          <w:rFonts w:ascii="Times New Roman" w:hAnsi="Times New Roman"/>
          <w:bCs/>
          <w:sz w:val="24"/>
          <w:szCs w:val="24"/>
        </w:rPr>
        <w:t xml:space="preserve">22.03.2016 </w:t>
      </w:r>
      <w:r w:rsidRPr="00831AC2">
        <w:rPr>
          <w:rFonts w:ascii="Times New Roman" w:hAnsi="Times New Roman"/>
          <w:bCs/>
          <w:sz w:val="24"/>
          <w:szCs w:val="24"/>
        </w:rPr>
        <w:t xml:space="preserve"> №</w:t>
      </w:r>
      <w:r>
        <w:rPr>
          <w:rFonts w:ascii="Times New Roman" w:hAnsi="Times New Roman"/>
          <w:bCs/>
          <w:sz w:val="24"/>
          <w:szCs w:val="24"/>
        </w:rPr>
        <w:t xml:space="preserve"> 10</w:t>
      </w:r>
    </w:p>
    <w:p w:rsidR="00714C29" w:rsidRPr="00831AC2" w:rsidRDefault="00714C29" w:rsidP="00714C29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714C29" w:rsidRPr="00831AC2" w:rsidRDefault="00714C29" w:rsidP="00714C2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29"/>
      <w:bookmarkEnd w:id="0"/>
      <w:r w:rsidRPr="00831AC2">
        <w:rPr>
          <w:rFonts w:ascii="Times New Roman" w:hAnsi="Times New Roman" w:cs="Times New Roman"/>
          <w:sz w:val="24"/>
          <w:szCs w:val="24"/>
        </w:rPr>
        <w:t xml:space="preserve">Порядок </w:t>
      </w:r>
    </w:p>
    <w:p w:rsidR="00714C29" w:rsidRPr="00831AC2" w:rsidRDefault="00714C29" w:rsidP="00714C2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31AC2">
        <w:rPr>
          <w:rFonts w:ascii="Times New Roman" w:hAnsi="Times New Roman" w:cs="Times New Roman"/>
          <w:sz w:val="24"/>
          <w:szCs w:val="24"/>
        </w:rPr>
        <w:t xml:space="preserve">проведения антикоррупционной экспертизы нормативных правовых актов </w:t>
      </w:r>
    </w:p>
    <w:p w:rsidR="00714C29" w:rsidRPr="00831AC2" w:rsidRDefault="00714C29" w:rsidP="00714C2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31AC2">
        <w:rPr>
          <w:rFonts w:ascii="Times New Roman" w:hAnsi="Times New Roman" w:cs="Times New Roman"/>
          <w:sz w:val="24"/>
          <w:szCs w:val="24"/>
        </w:rPr>
        <w:t xml:space="preserve">и проектов нормативных правовых актов администрации </w:t>
      </w:r>
    </w:p>
    <w:p w:rsidR="00714C29" w:rsidRPr="00831AC2" w:rsidRDefault="00714C29" w:rsidP="00714C2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31AC2">
        <w:rPr>
          <w:rFonts w:ascii="Times New Roman" w:hAnsi="Times New Roman" w:cs="Times New Roman"/>
          <w:sz w:val="24"/>
          <w:szCs w:val="24"/>
        </w:rPr>
        <w:t>Караяшниковского</w:t>
      </w:r>
      <w:proofErr w:type="spellEnd"/>
      <w:r w:rsidRPr="00831AC2">
        <w:rPr>
          <w:rFonts w:ascii="Times New Roman" w:hAnsi="Times New Roman" w:cs="Times New Roman"/>
          <w:sz w:val="24"/>
          <w:szCs w:val="24"/>
        </w:rPr>
        <w:t xml:space="preserve">  сельского поселения</w:t>
      </w:r>
    </w:p>
    <w:p w:rsidR="00714C29" w:rsidRPr="00831AC2" w:rsidRDefault="00714C29" w:rsidP="00714C2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31AC2">
        <w:rPr>
          <w:rFonts w:ascii="Times New Roman" w:hAnsi="Times New Roman" w:cs="Times New Roman"/>
          <w:sz w:val="24"/>
          <w:szCs w:val="24"/>
        </w:rPr>
        <w:t>Ольховатского</w:t>
      </w:r>
      <w:proofErr w:type="spellEnd"/>
      <w:r w:rsidRPr="00831AC2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</w:t>
      </w:r>
    </w:p>
    <w:p w:rsidR="00714C29" w:rsidRPr="00831AC2" w:rsidRDefault="00714C29" w:rsidP="00714C29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4C29" w:rsidRPr="00831AC2" w:rsidRDefault="00714C29" w:rsidP="00714C29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4C29" w:rsidRPr="00831AC2" w:rsidRDefault="00714C29" w:rsidP="00714C2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1AC2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714C29" w:rsidRPr="00831AC2" w:rsidRDefault="00714C29" w:rsidP="00714C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14C29" w:rsidRPr="00831AC2" w:rsidRDefault="00714C29" w:rsidP="00714C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1AC2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831AC2">
        <w:rPr>
          <w:rFonts w:ascii="Times New Roman" w:hAnsi="Times New Roman" w:cs="Times New Roman"/>
          <w:sz w:val="24"/>
          <w:szCs w:val="24"/>
        </w:rPr>
        <w:t xml:space="preserve">Порядок проведения антикоррупционной экспертизы нормативных правовых актов и проектов нормативных правовых актов администрации </w:t>
      </w:r>
      <w:proofErr w:type="spellStart"/>
      <w:r w:rsidRPr="00831AC2">
        <w:rPr>
          <w:rFonts w:ascii="Times New Roman" w:hAnsi="Times New Roman" w:cs="Times New Roman"/>
          <w:sz w:val="24"/>
          <w:szCs w:val="24"/>
        </w:rPr>
        <w:t>Караяшниковского</w:t>
      </w:r>
      <w:proofErr w:type="spellEnd"/>
      <w:r w:rsidRPr="00831AC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831AC2">
        <w:rPr>
          <w:rFonts w:ascii="Times New Roman" w:hAnsi="Times New Roman" w:cs="Times New Roman"/>
          <w:sz w:val="24"/>
          <w:szCs w:val="24"/>
        </w:rPr>
        <w:t>Ольховатского</w:t>
      </w:r>
      <w:proofErr w:type="spellEnd"/>
      <w:r w:rsidRPr="00831AC2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 (далее - Порядок) разработан в соответствии с Федеральным законом от 25.12.2008 № 273-ФЗ «О противодействии коррупции», Федеральным законом от 17.07.2009 № 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26.02.2010 № 96 «Об антикоррупционной</w:t>
      </w:r>
      <w:proofErr w:type="gramEnd"/>
      <w:r w:rsidRPr="00831AC2">
        <w:rPr>
          <w:rFonts w:ascii="Times New Roman" w:hAnsi="Times New Roman" w:cs="Times New Roman"/>
          <w:sz w:val="24"/>
          <w:szCs w:val="24"/>
        </w:rPr>
        <w:t xml:space="preserve"> экспертизе нормативных правовых актов и проектов нормативных правовых актов». </w:t>
      </w:r>
    </w:p>
    <w:p w:rsidR="00714C29" w:rsidRPr="00831AC2" w:rsidRDefault="00714C29" w:rsidP="00714C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1AC2">
        <w:rPr>
          <w:rFonts w:ascii="Times New Roman" w:hAnsi="Times New Roman" w:cs="Times New Roman"/>
          <w:sz w:val="24"/>
          <w:szCs w:val="24"/>
        </w:rPr>
        <w:t xml:space="preserve">1.2. Настоящий Порядок определяет процедуру проведения антикоррупционной экспертизы нормативных правовых актов и проектов нормативных правовых актов администрации </w:t>
      </w:r>
      <w:proofErr w:type="spellStart"/>
      <w:r w:rsidRPr="00831AC2">
        <w:rPr>
          <w:rFonts w:ascii="Times New Roman" w:hAnsi="Times New Roman" w:cs="Times New Roman"/>
          <w:sz w:val="24"/>
          <w:szCs w:val="24"/>
        </w:rPr>
        <w:t>Караяшниковского</w:t>
      </w:r>
      <w:proofErr w:type="spellEnd"/>
      <w:r w:rsidRPr="00831AC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831AC2">
        <w:rPr>
          <w:rFonts w:ascii="Times New Roman" w:hAnsi="Times New Roman" w:cs="Times New Roman"/>
          <w:sz w:val="24"/>
          <w:szCs w:val="24"/>
        </w:rPr>
        <w:t>Ольховатского</w:t>
      </w:r>
      <w:proofErr w:type="spellEnd"/>
      <w:r w:rsidRPr="00831AC2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 (далее - администрация).</w:t>
      </w:r>
    </w:p>
    <w:p w:rsidR="00714C29" w:rsidRPr="00831AC2" w:rsidRDefault="00714C29" w:rsidP="00714C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1AC2">
        <w:rPr>
          <w:rFonts w:ascii="Times New Roman" w:hAnsi="Times New Roman" w:cs="Times New Roman"/>
          <w:sz w:val="24"/>
          <w:szCs w:val="24"/>
        </w:rPr>
        <w:t>1.3. Антикоррупционная экспертиза нормативных правовых актов и проектов нормативных правовых актов администрации проводится специалистом администрации, на которого возложена обязанность по проведению антикоррупционной экспертизы (далее – специалист администрации), согласно Методике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№ 96.</w:t>
      </w:r>
    </w:p>
    <w:p w:rsidR="00714C29" w:rsidRPr="00831AC2" w:rsidRDefault="00714C29" w:rsidP="00714C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1AC2">
        <w:rPr>
          <w:rFonts w:ascii="Times New Roman" w:hAnsi="Times New Roman" w:cs="Times New Roman"/>
          <w:sz w:val="24"/>
          <w:szCs w:val="24"/>
        </w:rPr>
        <w:t>1.4. Сроки проведения антикоррупционной экспертизы:</w:t>
      </w:r>
    </w:p>
    <w:p w:rsidR="00714C29" w:rsidRPr="00831AC2" w:rsidRDefault="00714C29" w:rsidP="00714C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1AC2">
        <w:rPr>
          <w:rFonts w:ascii="Times New Roman" w:hAnsi="Times New Roman" w:cs="Times New Roman"/>
          <w:sz w:val="24"/>
          <w:szCs w:val="24"/>
        </w:rPr>
        <w:t xml:space="preserve">- нормативных правовых актов - в течение 5 рабочих дней со дня получения поручения </w:t>
      </w:r>
      <w:proofErr w:type="spellStart"/>
      <w:r w:rsidRPr="00831AC2">
        <w:rPr>
          <w:rFonts w:ascii="Times New Roman" w:hAnsi="Times New Roman" w:cs="Times New Roman"/>
          <w:sz w:val="24"/>
          <w:szCs w:val="24"/>
        </w:rPr>
        <w:t>главы_Караяшниковского</w:t>
      </w:r>
      <w:proofErr w:type="spellEnd"/>
      <w:r w:rsidRPr="00831AC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831AC2">
        <w:rPr>
          <w:rFonts w:ascii="Times New Roman" w:hAnsi="Times New Roman" w:cs="Times New Roman"/>
          <w:sz w:val="24"/>
          <w:szCs w:val="24"/>
        </w:rPr>
        <w:t>Ольховатского</w:t>
      </w:r>
      <w:proofErr w:type="spellEnd"/>
      <w:r w:rsidRPr="00831AC2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области;</w:t>
      </w:r>
    </w:p>
    <w:p w:rsidR="00714C29" w:rsidRPr="00831AC2" w:rsidRDefault="00714C29" w:rsidP="00714C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1AC2">
        <w:rPr>
          <w:rFonts w:ascii="Times New Roman" w:hAnsi="Times New Roman" w:cs="Times New Roman"/>
          <w:sz w:val="24"/>
          <w:szCs w:val="24"/>
        </w:rPr>
        <w:t>- проектов нормативных правовых актов - в течение 5 рабочих дней со дня поступления проекта нормативного правового акта на экспертизу.</w:t>
      </w:r>
    </w:p>
    <w:p w:rsidR="00714C29" w:rsidRPr="00831AC2" w:rsidRDefault="00714C29" w:rsidP="00714C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1AC2">
        <w:rPr>
          <w:rFonts w:ascii="Times New Roman" w:hAnsi="Times New Roman" w:cs="Times New Roman"/>
          <w:sz w:val="24"/>
          <w:szCs w:val="24"/>
        </w:rPr>
        <w:t>1.5. По результатам антикоррупционной экспертизы нормативных правовых актов и проектов нормативных правовых актов администрации составляется заключение по форме согласно приложению к настоящему Порядку.</w:t>
      </w:r>
    </w:p>
    <w:p w:rsidR="00714C29" w:rsidRPr="00831AC2" w:rsidRDefault="00714C29" w:rsidP="00714C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1AC2">
        <w:rPr>
          <w:rFonts w:ascii="Times New Roman" w:hAnsi="Times New Roman" w:cs="Times New Roman"/>
          <w:sz w:val="24"/>
          <w:szCs w:val="24"/>
        </w:rPr>
        <w:t>1.6. Не проводится антикоррупционная экспертиза отмененных или признанных утратившими силу нормативных правовых актов, а также нормативных правовых актов, в отношении которых проводилась антикоррупционная экспертиза, если в дальнейшем в эти акты не вносились изменения.</w:t>
      </w:r>
    </w:p>
    <w:p w:rsidR="00714C29" w:rsidRPr="00831AC2" w:rsidRDefault="00714C29" w:rsidP="00714C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14C29" w:rsidRPr="00831AC2" w:rsidRDefault="00714C29" w:rsidP="00714C2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1AC2">
        <w:rPr>
          <w:rFonts w:ascii="Times New Roman" w:hAnsi="Times New Roman" w:cs="Times New Roman"/>
          <w:b/>
          <w:sz w:val="24"/>
          <w:szCs w:val="24"/>
        </w:rPr>
        <w:t>II. Порядок проведения антикоррупционной экспертизы</w:t>
      </w:r>
    </w:p>
    <w:p w:rsidR="00714C29" w:rsidRPr="00831AC2" w:rsidRDefault="00714C29" w:rsidP="00714C2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1AC2">
        <w:rPr>
          <w:rFonts w:ascii="Times New Roman" w:hAnsi="Times New Roman" w:cs="Times New Roman"/>
          <w:b/>
          <w:sz w:val="24"/>
          <w:szCs w:val="24"/>
        </w:rPr>
        <w:t>нормативных правовых актов</w:t>
      </w:r>
    </w:p>
    <w:p w:rsidR="00714C29" w:rsidRPr="00831AC2" w:rsidRDefault="00714C29" w:rsidP="00714C29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4C29" w:rsidRPr="00831AC2" w:rsidRDefault="00714C29" w:rsidP="00714C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1AC2">
        <w:rPr>
          <w:rFonts w:ascii="Times New Roman" w:hAnsi="Times New Roman" w:cs="Times New Roman"/>
          <w:sz w:val="24"/>
          <w:szCs w:val="24"/>
        </w:rPr>
        <w:lastRenderedPageBreak/>
        <w:t xml:space="preserve">2.1. Антикоррупционная экспертиза действующих нормативных правовых актов осуществляется специалистом администрации по поручению главы </w:t>
      </w:r>
      <w:proofErr w:type="spellStart"/>
      <w:r w:rsidRPr="00831AC2">
        <w:rPr>
          <w:rFonts w:ascii="Times New Roman" w:hAnsi="Times New Roman" w:cs="Times New Roman"/>
          <w:sz w:val="24"/>
          <w:szCs w:val="24"/>
        </w:rPr>
        <w:t>Караяшниковского</w:t>
      </w:r>
      <w:proofErr w:type="spellEnd"/>
      <w:r w:rsidRPr="00831AC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831AC2">
        <w:rPr>
          <w:rFonts w:ascii="Times New Roman" w:hAnsi="Times New Roman" w:cs="Times New Roman"/>
          <w:sz w:val="24"/>
          <w:szCs w:val="24"/>
        </w:rPr>
        <w:t>Ольховатского</w:t>
      </w:r>
      <w:proofErr w:type="spellEnd"/>
      <w:r w:rsidRPr="00831AC2">
        <w:rPr>
          <w:rFonts w:ascii="Times New Roman" w:hAnsi="Times New Roman" w:cs="Times New Roman"/>
          <w:sz w:val="24"/>
          <w:szCs w:val="24"/>
        </w:rPr>
        <w:t xml:space="preserve">  муниципального района Воронежской области.</w:t>
      </w:r>
    </w:p>
    <w:p w:rsidR="00714C29" w:rsidRPr="00831AC2" w:rsidRDefault="00714C29" w:rsidP="00714C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1AC2">
        <w:rPr>
          <w:rFonts w:ascii="Times New Roman" w:hAnsi="Times New Roman" w:cs="Times New Roman"/>
          <w:sz w:val="24"/>
          <w:szCs w:val="24"/>
        </w:rPr>
        <w:t xml:space="preserve">2.2. Выявленные в нормативном правовом акте </w:t>
      </w:r>
      <w:proofErr w:type="spellStart"/>
      <w:r w:rsidRPr="00831AC2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831AC2">
        <w:rPr>
          <w:rFonts w:ascii="Times New Roman" w:hAnsi="Times New Roman" w:cs="Times New Roman"/>
          <w:sz w:val="24"/>
          <w:szCs w:val="24"/>
        </w:rPr>
        <w:t xml:space="preserve"> факторы отражаются в заключении, составляемом по результатам антикоррупционной экспертизы.</w:t>
      </w:r>
    </w:p>
    <w:p w:rsidR="00714C29" w:rsidRPr="00831AC2" w:rsidRDefault="00714C29" w:rsidP="00714C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1AC2">
        <w:rPr>
          <w:rFonts w:ascii="Times New Roman" w:hAnsi="Times New Roman" w:cs="Times New Roman"/>
          <w:sz w:val="24"/>
          <w:szCs w:val="24"/>
        </w:rPr>
        <w:t>2.3. В заключении отражаются следующие сведения:</w:t>
      </w:r>
    </w:p>
    <w:p w:rsidR="00714C29" w:rsidRPr="00831AC2" w:rsidRDefault="00714C29" w:rsidP="00714C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1AC2">
        <w:rPr>
          <w:rFonts w:ascii="Times New Roman" w:hAnsi="Times New Roman" w:cs="Times New Roman"/>
          <w:sz w:val="24"/>
          <w:szCs w:val="24"/>
        </w:rPr>
        <w:t>- дата и регистрационный номер заключения;</w:t>
      </w:r>
    </w:p>
    <w:p w:rsidR="00714C29" w:rsidRPr="00831AC2" w:rsidRDefault="00714C29" w:rsidP="00714C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1AC2">
        <w:rPr>
          <w:rFonts w:ascii="Times New Roman" w:hAnsi="Times New Roman" w:cs="Times New Roman"/>
          <w:sz w:val="24"/>
          <w:szCs w:val="24"/>
        </w:rPr>
        <w:t>- реквизиты нормативного правового акта (вид акта, дата, номер и наименование);</w:t>
      </w:r>
    </w:p>
    <w:p w:rsidR="00714C29" w:rsidRPr="00831AC2" w:rsidRDefault="00714C29" w:rsidP="00714C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1AC2">
        <w:rPr>
          <w:rFonts w:ascii="Times New Roman" w:hAnsi="Times New Roman" w:cs="Times New Roman"/>
          <w:sz w:val="24"/>
          <w:szCs w:val="24"/>
        </w:rPr>
        <w:t xml:space="preserve">- перечень выявленных </w:t>
      </w:r>
      <w:proofErr w:type="spellStart"/>
      <w:r w:rsidRPr="00831AC2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831AC2">
        <w:rPr>
          <w:rFonts w:ascii="Times New Roman" w:hAnsi="Times New Roman" w:cs="Times New Roman"/>
          <w:sz w:val="24"/>
          <w:szCs w:val="24"/>
        </w:rPr>
        <w:t xml:space="preserve"> факторов с указанием их признаков;</w:t>
      </w:r>
    </w:p>
    <w:p w:rsidR="00714C29" w:rsidRPr="00831AC2" w:rsidRDefault="00714C29" w:rsidP="00714C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1AC2">
        <w:rPr>
          <w:rFonts w:ascii="Times New Roman" w:hAnsi="Times New Roman" w:cs="Times New Roman"/>
          <w:sz w:val="24"/>
          <w:szCs w:val="24"/>
        </w:rPr>
        <w:t xml:space="preserve">- предложения по устранению </w:t>
      </w:r>
      <w:proofErr w:type="spellStart"/>
      <w:r w:rsidRPr="00831AC2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831AC2">
        <w:rPr>
          <w:rFonts w:ascii="Times New Roman" w:hAnsi="Times New Roman" w:cs="Times New Roman"/>
          <w:sz w:val="24"/>
          <w:szCs w:val="24"/>
        </w:rPr>
        <w:t xml:space="preserve"> факторов.</w:t>
      </w:r>
    </w:p>
    <w:p w:rsidR="00714C29" w:rsidRPr="00831AC2" w:rsidRDefault="00714C29" w:rsidP="00714C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1AC2">
        <w:rPr>
          <w:rFonts w:ascii="Times New Roman" w:hAnsi="Times New Roman" w:cs="Times New Roman"/>
          <w:sz w:val="24"/>
          <w:szCs w:val="24"/>
        </w:rPr>
        <w:t xml:space="preserve">2.4. Заключение подписывается главой </w:t>
      </w:r>
      <w:proofErr w:type="spellStart"/>
      <w:r w:rsidRPr="00831AC2">
        <w:rPr>
          <w:rFonts w:ascii="Times New Roman" w:hAnsi="Times New Roman" w:cs="Times New Roman"/>
          <w:sz w:val="24"/>
          <w:szCs w:val="24"/>
        </w:rPr>
        <w:t>Караяшниковского</w:t>
      </w:r>
      <w:proofErr w:type="spellEnd"/>
      <w:r w:rsidRPr="00831AC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831AC2">
        <w:rPr>
          <w:rFonts w:ascii="Times New Roman" w:hAnsi="Times New Roman" w:cs="Times New Roman"/>
          <w:sz w:val="24"/>
          <w:szCs w:val="24"/>
        </w:rPr>
        <w:t>Ольховатского</w:t>
      </w:r>
      <w:proofErr w:type="spellEnd"/>
      <w:r w:rsidRPr="00831AC2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области.</w:t>
      </w:r>
    </w:p>
    <w:p w:rsidR="00714C29" w:rsidRPr="00831AC2" w:rsidRDefault="00714C29" w:rsidP="00714C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1AC2">
        <w:rPr>
          <w:rFonts w:ascii="Times New Roman" w:hAnsi="Times New Roman" w:cs="Times New Roman"/>
          <w:sz w:val="24"/>
          <w:szCs w:val="24"/>
        </w:rPr>
        <w:t xml:space="preserve">2.5. Положения действующего нормативного правового акта, содержащие </w:t>
      </w:r>
      <w:proofErr w:type="spellStart"/>
      <w:r w:rsidRPr="00831AC2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831AC2">
        <w:rPr>
          <w:rFonts w:ascii="Times New Roman" w:hAnsi="Times New Roman" w:cs="Times New Roman"/>
          <w:sz w:val="24"/>
          <w:szCs w:val="24"/>
        </w:rPr>
        <w:t xml:space="preserve"> факторы, выявленные при проведении антикоррупционной экспертизы, устраняются посредством внесения изменений в нормативный правовой акт.</w:t>
      </w:r>
    </w:p>
    <w:p w:rsidR="00714C29" w:rsidRPr="00831AC2" w:rsidRDefault="00714C29" w:rsidP="00714C29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4C29" w:rsidRPr="00831AC2" w:rsidRDefault="00714C29" w:rsidP="00714C2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1AC2">
        <w:rPr>
          <w:rFonts w:ascii="Times New Roman" w:hAnsi="Times New Roman" w:cs="Times New Roman"/>
          <w:b/>
          <w:sz w:val="24"/>
          <w:szCs w:val="24"/>
        </w:rPr>
        <w:t>III. Порядок проведения антикоррупционной экспертизы</w:t>
      </w:r>
    </w:p>
    <w:p w:rsidR="00714C29" w:rsidRPr="00831AC2" w:rsidRDefault="00714C29" w:rsidP="00714C2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1AC2">
        <w:rPr>
          <w:rFonts w:ascii="Times New Roman" w:hAnsi="Times New Roman" w:cs="Times New Roman"/>
          <w:b/>
          <w:sz w:val="24"/>
          <w:szCs w:val="24"/>
        </w:rPr>
        <w:t>проектов нормативных правовых актов</w:t>
      </w:r>
    </w:p>
    <w:p w:rsidR="00714C29" w:rsidRPr="00831AC2" w:rsidRDefault="00714C29" w:rsidP="00714C2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4C29" w:rsidRPr="00831AC2" w:rsidRDefault="00714C29" w:rsidP="00714C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1AC2">
        <w:rPr>
          <w:rFonts w:ascii="Times New Roman" w:hAnsi="Times New Roman" w:cs="Times New Roman"/>
          <w:sz w:val="24"/>
          <w:szCs w:val="24"/>
        </w:rPr>
        <w:t>3.1. Антикоррупционная экспертиза проектов нормативных правовых актов осуществляется специалистом администрации при проведении их правовой экспертизы.</w:t>
      </w:r>
    </w:p>
    <w:p w:rsidR="00714C29" w:rsidRPr="00831AC2" w:rsidRDefault="00714C29" w:rsidP="00714C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1AC2">
        <w:rPr>
          <w:rFonts w:ascii="Times New Roman" w:hAnsi="Times New Roman" w:cs="Times New Roman"/>
          <w:sz w:val="24"/>
          <w:szCs w:val="24"/>
        </w:rPr>
        <w:t xml:space="preserve">3.2. В случае выявления в проекте нормативного правового акта </w:t>
      </w:r>
      <w:proofErr w:type="spellStart"/>
      <w:r w:rsidRPr="00831AC2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831AC2">
        <w:rPr>
          <w:rFonts w:ascii="Times New Roman" w:hAnsi="Times New Roman" w:cs="Times New Roman"/>
          <w:sz w:val="24"/>
          <w:szCs w:val="24"/>
        </w:rPr>
        <w:t xml:space="preserve"> факторов составляется заключение, в котором указываются:</w:t>
      </w:r>
    </w:p>
    <w:p w:rsidR="00714C29" w:rsidRPr="00831AC2" w:rsidRDefault="00714C29" w:rsidP="00714C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1AC2">
        <w:rPr>
          <w:rFonts w:ascii="Times New Roman" w:hAnsi="Times New Roman" w:cs="Times New Roman"/>
          <w:sz w:val="24"/>
          <w:szCs w:val="24"/>
        </w:rPr>
        <w:t>- дата и регистрационный номер заключения;</w:t>
      </w:r>
    </w:p>
    <w:p w:rsidR="00714C29" w:rsidRPr="00831AC2" w:rsidRDefault="00714C29" w:rsidP="00714C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1AC2">
        <w:rPr>
          <w:rFonts w:ascii="Times New Roman" w:hAnsi="Times New Roman" w:cs="Times New Roman"/>
          <w:sz w:val="24"/>
          <w:szCs w:val="24"/>
        </w:rPr>
        <w:t>- реквизиты проекта нормативного правового акта (вид и наименование проекта нормативного правового акта);</w:t>
      </w:r>
    </w:p>
    <w:p w:rsidR="00714C29" w:rsidRPr="00831AC2" w:rsidRDefault="00714C29" w:rsidP="00714C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1AC2">
        <w:rPr>
          <w:rFonts w:ascii="Times New Roman" w:hAnsi="Times New Roman" w:cs="Times New Roman"/>
          <w:sz w:val="24"/>
          <w:szCs w:val="24"/>
        </w:rPr>
        <w:t xml:space="preserve">- перечень выявленных </w:t>
      </w:r>
      <w:proofErr w:type="spellStart"/>
      <w:r w:rsidRPr="00831AC2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831AC2">
        <w:rPr>
          <w:rFonts w:ascii="Times New Roman" w:hAnsi="Times New Roman" w:cs="Times New Roman"/>
          <w:sz w:val="24"/>
          <w:szCs w:val="24"/>
        </w:rPr>
        <w:t xml:space="preserve"> факторов;</w:t>
      </w:r>
    </w:p>
    <w:p w:rsidR="00714C29" w:rsidRPr="00831AC2" w:rsidRDefault="00714C29" w:rsidP="00714C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1AC2">
        <w:rPr>
          <w:rFonts w:ascii="Times New Roman" w:hAnsi="Times New Roman" w:cs="Times New Roman"/>
          <w:sz w:val="24"/>
          <w:szCs w:val="24"/>
        </w:rPr>
        <w:t xml:space="preserve">- предложения по устранению </w:t>
      </w:r>
      <w:proofErr w:type="spellStart"/>
      <w:r w:rsidRPr="00831AC2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831AC2">
        <w:rPr>
          <w:rFonts w:ascii="Times New Roman" w:hAnsi="Times New Roman" w:cs="Times New Roman"/>
          <w:sz w:val="24"/>
          <w:szCs w:val="24"/>
        </w:rPr>
        <w:t xml:space="preserve"> факторов.</w:t>
      </w:r>
    </w:p>
    <w:p w:rsidR="00714C29" w:rsidRPr="00831AC2" w:rsidRDefault="00714C29" w:rsidP="00714C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1AC2">
        <w:rPr>
          <w:rFonts w:ascii="Times New Roman" w:hAnsi="Times New Roman" w:cs="Times New Roman"/>
          <w:sz w:val="24"/>
          <w:szCs w:val="24"/>
        </w:rPr>
        <w:t xml:space="preserve">3.3. Заключение оформляется на бланке администрации и подписывается главой </w:t>
      </w:r>
      <w:proofErr w:type="spellStart"/>
      <w:r w:rsidRPr="00831AC2">
        <w:rPr>
          <w:rFonts w:ascii="Times New Roman" w:hAnsi="Times New Roman" w:cs="Times New Roman"/>
          <w:sz w:val="24"/>
          <w:szCs w:val="24"/>
        </w:rPr>
        <w:t>Караяшниковского</w:t>
      </w:r>
      <w:proofErr w:type="spellEnd"/>
      <w:r w:rsidRPr="00831AC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831AC2">
        <w:rPr>
          <w:rFonts w:ascii="Times New Roman" w:hAnsi="Times New Roman" w:cs="Times New Roman"/>
          <w:sz w:val="24"/>
          <w:szCs w:val="24"/>
        </w:rPr>
        <w:t>Ольховатского</w:t>
      </w:r>
      <w:proofErr w:type="spellEnd"/>
      <w:r w:rsidRPr="00831AC2">
        <w:rPr>
          <w:rFonts w:ascii="Times New Roman" w:hAnsi="Times New Roman" w:cs="Times New Roman"/>
          <w:sz w:val="24"/>
          <w:szCs w:val="24"/>
        </w:rPr>
        <w:t xml:space="preserve">  муниципального района Воронежской области.</w:t>
      </w:r>
    </w:p>
    <w:p w:rsidR="00714C29" w:rsidRPr="00831AC2" w:rsidRDefault="00714C29" w:rsidP="00714C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1AC2">
        <w:rPr>
          <w:rFonts w:ascii="Times New Roman" w:hAnsi="Times New Roman" w:cs="Times New Roman"/>
          <w:sz w:val="24"/>
          <w:szCs w:val="24"/>
        </w:rPr>
        <w:t xml:space="preserve">3.4. Проекты нормативных правовых актов, содержащие </w:t>
      </w:r>
      <w:proofErr w:type="spellStart"/>
      <w:r w:rsidRPr="00831AC2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831AC2">
        <w:rPr>
          <w:rFonts w:ascii="Times New Roman" w:hAnsi="Times New Roman" w:cs="Times New Roman"/>
          <w:sz w:val="24"/>
          <w:szCs w:val="24"/>
        </w:rPr>
        <w:t xml:space="preserve"> факторы, подлежат доработке специалистами администрации, являющимися их разработчиками.</w:t>
      </w:r>
    </w:p>
    <w:p w:rsidR="00714C29" w:rsidRPr="00831AC2" w:rsidRDefault="00714C29" w:rsidP="00714C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1AC2">
        <w:rPr>
          <w:rFonts w:ascii="Times New Roman" w:hAnsi="Times New Roman" w:cs="Times New Roman"/>
          <w:sz w:val="24"/>
          <w:szCs w:val="24"/>
        </w:rPr>
        <w:t xml:space="preserve">После устранения выявленных </w:t>
      </w:r>
      <w:proofErr w:type="spellStart"/>
      <w:r w:rsidRPr="00831AC2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831AC2">
        <w:rPr>
          <w:rFonts w:ascii="Times New Roman" w:hAnsi="Times New Roman" w:cs="Times New Roman"/>
          <w:sz w:val="24"/>
          <w:szCs w:val="24"/>
        </w:rPr>
        <w:t xml:space="preserve"> факторов проекты нормативных правовых актов направляются для проведения повторной антикоррупционной экспертизы.</w:t>
      </w:r>
    </w:p>
    <w:p w:rsidR="00714C29" w:rsidRPr="00831AC2" w:rsidRDefault="00714C29" w:rsidP="00714C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14C29" w:rsidRPr="00831AC2" w:rsidRDefault="00714C29" w:rsidP="00714C29">
      <w:pPr>
        <w:rPr>
          <w:rFonts w:ascii="Times New Roman" w:hAnsi="Times New Roman"/>
          <w:sz w:val="24"/>
          <w:szCs w:val="24"/>
          <w:lang w:eastAsia="ru-RU"/>
        </w:rPr>
      </w:pPr>
      <w:r w:rsidRPr="00831AC2">
        <w:rPr>
          <w:rFonts w:ascii="Times New Roman" w:hAnsi="Times New Roman"/>
          <w:sz w:val="24"/>
          <w:szCs w:val="24"/>
        </w:rPr>
        <w:br w:type="page"/>
      </w:r>
    </w:p>
    <w:p w:rsidR="00714C29" w:rsidRPr="00831AC2" w:rsidRDefault="00714C29" w:rsidP="00714C2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31AC2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714C29" w:rsidRPr="00831AC2" w:rsidRDefault="00714C29" w:rsidP="00714C2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31AC2">
        <w:rPr>
          <w:rFonts w:ascii="Times New Roman" w:hAnsi="Times New Roman" w:cs="Times New Roman"/>
          <w:sz w:val="24"/>
          <w:szCs w:val="24"/>
        </w:rPr>
        <w:t>к Порядку</w:t>
      </w:r>
    </w:p>
    <w:p w:rsidR="00714C29" w:rsidRPr="00831AC2" w:rsidRDefault="00714C29" w:rsidP="00714C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14C29" w:rsidRPr="00831AC2" w:rsidRDefault="00714C29" w:rsidP="00714C2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31AC2">
        <w:rPr>
          <w:rFonts w:ascii="Times New Roman" w:hAnsi="Times New Roman" w:cs="Times New Roman"/>
          <w:sz w:val="24"/>
          <w:szCs w:val="24"/>
        </w:rPr>
        <w:t>Форма</w:t>
      </w:r>
    </w:p>
    <w:p w:rsidR="00714C29" w:rsidRPr="00831AC2" w:rsidRDefault="00714C29" w:rsidP="00714C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14C29" w:rsidRPr="00831AC2" w:rsidRDefault="00714C29" w:rsidP="00714C2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86"/>
      <w:bookmarkEnd w:id="1"/>
      <w:r w:rsidRPr="00831AC2">
        <w:rPr>
          <w:rFonts w:ascii="Times New Roman" w:hAnsi="Times New Roman" w:cs="Times New Roman"/>
          <w:sz w:val="24"/>
          <w:szCs w:val="24"/>
        </w:rPr>
        <w:t>ЗАКЛЮЧЕНИЕ</w:t>
      </w:r>
    </w:p>
    <w:p w:rsidR="00714C29" w:rsidRPr="00831AC2" w:rsidRDefault="00714C29" w:rsidP="00714C2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1AC2">
        <w:rPr>
          <w:rFonts w:ascii="Times New Roman" w:hAnsi="Times New Roman" w:cs="Times New Roman"/>
          <w:sz w:val="24"/>
          <w:szCs w:val="24"/>
        </w:rPr>
        <w:t>по результатам проведения антикоррупционной экспертизы</w:t>
      </w:r>
    </w:p>
    <w:p w:rsidR="00714C29" w:rsidRPr="00831AC2" w:rsidRDefault="00714C29" w:rsidP="00714C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14C29" w:rsidRPr="00831AC2" w:rsidRDefault="00714C29" w:rsidP="00714C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31AC2">
        <w:rPr>
          <w:rFonts w:ascii="Times New Roman" w:hAnsi="Times New Roman" w:cs="Times New Roman"/>
          <w:sz w:val="24"/>
          <w:szCs w:val="24"/>
        </w:rPr>
        <w:t>«_____» _____________ 20__                                                          № __________</w:t>
      </w:r>
    </w:p>
    <w:p w:rsidR="00714C29" w:rsidRPr="00831AC2" w:rsidRDefault="00714C29" w:rsidP="00714C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14C29" w:rsidRPr="00831AC2" w:rsidRDefault="00714C29" w:rsidP="00714C2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31AC2">
        <w:rPr>
          <w:rFonts w:ascii="Times New Roman" w:hAnsi="Times New Roman" w:cs="Times New Roman"/>
          <w:sz w:val="24"/>
          <w:szCs w:val="24"/>
        </w:rPr>
        <w:t xml:space="preserve">В соответствии с частью 4 статьи 3 Федерального закона от 17 июля  2009 № 172-ФЗ «Об антикоррупционной экспертизе нормативных правовых актов и проектов нормативных правовых актов», статьей 6 Федерального  закона от 25.12.2008 № 273-ФЗ «О противодействии коррупции» и постановлением </w:t>
      </w:r>
      <w:r w:rsidRPr="00831AC2">
        <w:rPr>
          <w:rFonts w:ascii="Times New Roman" w:hAnsi="Times New Roman" w:cs="Times New Roman"/>
          <w:i/>
          <w:sz w:val="24"/>
          <w:szCs w:val="24"/>
        </w:rPr>
        <w:t xml:space="preserve">администрации _________________ сельского поселения ______________________ муниципального района Воронежской области №___ от ____________ </w:t>
      </w:r>
      <w:r w:rsidRPr="00831AC2">
        <w:rPr>
          <w:rFonts w:ascii="Times New Roman" w:hAnsi="Times New Roman" w:cs="Times New Roman"/>
          <w:sz w:val="24"/>
          <w:szCs w:val="24"/>
        </w:rPr>
        <w:t>администрацией</w:t>
      </w:r>
      <w:r w:rsidRPr="00831AC2">
        <w:rPr>
          <w:rFonts w:ascii="Times New Roman" w:hAnsi="Times New Roman" w:cs="Times New Roman"/>
          <w:i/>
          <w:sz w:val="24"/>
          <w:szCs w:val="24"/>
        </w:rPr>
        <w:t xml:space="preserve">_________________ сельского поселения ______________________ муниципального района Воронежской области </w:t>
      </w:r>
      <w:r w:rsidRPr="00831AC2">
        <w:rPr>
          <w:rFonts w:ascii="Times New Roman" w:hAnsi="Times New Roman" w:cs="Times New Roman"/>
          <w:sz w:val="24"/>
          <w:szCs w:val="24"/>
        </w:rPr>
        <w:t>проведена антикоррупционная экспертиза_________________________________________________________</w:t>
      </w:r>
      <w:proofErr w:type="gramEnd"/>
    </w:p>
    <w:p w:rsidR="00714C29" w:rsidRPr="00831AC2" w:rsidRDefault="00714C29" w:rsidP="00714C29">
      <w:pPr>
        <w:pStyle w:val="ConsPlusNonformat"/>
        <w:ind w:left="1418" w:right="424"/>
        <w:jc w:val="center"/>
        <w:rPr>
          <w:rFonts w:ascii="Times New Roman" w:hAnsi="Times New Roman" w:cs="Times New Roman"/>
          <w:sz w:val="24"/>
          <w:szCs w:val="24"/>
        </w:rPr>
      </w:pPr>
      <w:r w:rsidRPr="00831AC2">
        <w:rPr>
          <w:rFonts w:ascii="Times New Roman" w:hAnsi="Times New Roman" w:cs="Times New Roman"/>
          <w:sz w:val="24"/>
          <w:szCs w:val="24"/>
        </w:rPr>
        <w:t>(вид, дата, номер и наименование нормативного правового акта (проекта нормативного правового акта))</w:t>
      </w:r>
    </w:p>
    <w:p w:rsidR="00714C29" w:rsidRPr="00831AC2" w:rsidRDefault="00714C29" w:rsidP="00714C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14C29" w:rsidRPr="00831AC2" w:rsidRDefault="00714C29" w:rsidP="00714C2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31AC2">
        <w:rPr>
          <w:rFonts w:ascii="Times New Roman" w:hAnsi="Times New Roman" w:cs="Times New Roman"/>
          <w:sz w:val="24"/>
          <w:szCs w:val="24"/>
        </w:rPr>
        <w:t>Вариант 1:</w:t>
      </w:r>
    </w:p>
    <w:p w:rsidR="00714C29" w:rsidRPr="00831AC2" w:rsidRDefault="00714C29" w:rsidP="00714C2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1AC2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831AC2">
        <w:rPr>
          <w:rFonts w:ascii="Times New Roman" w:hAnsi="Times New Roman" w:cs="Times New Roman"/>
          <w:sz w:val="24"/>
          <w:szCs w:val="24"/>
        </w:rPr>
        <w:t>представленном</w:t>
      </w:r>
      <w:proofErr w:type="gramEnd"/>
      <w:r w:rsidRPr="00831AC2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714C29" w:rsidRPr="00831AC2" w:rsidRDefault="00714C29" w:rsidP="00714C29">
      <w:pPr>
        <w:pStyle w:val="ConsPlusNonformat"/>
        <w:ind w:left="2977"/>
        <w:jc w:val="center"/>
        <w:rPr>
          <w:rFonts w:ascii="Times New Roman" w:hAnsi="Times New Roman" w:cs="Times New Roman"/>
          <w:sz w:val="24"/>
          <w:szCs w:val="24"/>
        </w:rPr>
      </w:pPr>
      <w:r w:rsidRPr="00831AC2">
        <w:rPr>
          <w:rFonts w:ascii="Times New Roman" w:hAnsi="Times New Roman" w:cs="Times New Roman"/>
          <w:sz w:val="24"/>
          <w:szCs w:val="24"/>
        </w:rPr>
        <w:t>(наименование нормативного правового акта (проекта нормативного правового акта))</w:t>
      </w:r>
    </w:p>
    <w:p w:rsidR="00714C29" w:rsidRPr="00831AC2" w:rsidRDefault="00714C29" w:rsidP="00714C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1AC2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831AC2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714C29" w:rsidRPr="00831AC2" w:rsidRDefault="00714C29" w:rsidP="00714C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14C29" w:rsidRPr="00831AC2" w:rsidRDefault="00714C29" w:rsidP="00714C2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31AC2">
        <w:rPr>
          <w:rFonts w:ascii="Times New Roman" w:hAnsi="Times New Roman" w:cs="Times New Roman"/>
          <w:sz w:val="24"/>
          <w:szCs w:val="24"/>
        </w:rPr>
        <w:t>Вариант 2:</w:t>
      </w:r>
    </w:p>
    <w:p w:rsidR="00714C29" w:rsidRPr="00831AC2" w:rsidRDefault="00714C29" w:rsidP="00714C2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1AC2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831AC2">
        <w:rPr>
          <w:rFonts w:ascii="Times New Roman" w:hAnsi="Times New Roman" w:cs="Times New Roman"/>
          <w:sz w:val="24"/>
          <w:szCs w:val="24"/>
        </w:rPr>
        <w:t>представленном</w:t>
      </w:r>
      <w:proofErr w:type="gramEnd"/>
      <w:r w:rsidRPr="00831AC2">
        <w:rPr>
          <w:rFonts w:ascii="Times New Roman" w:hAnsi="Times New Roman" w:cs="Times New Roman"/>
          <w:sz w:val="24"/>
          <w:szCs w:val="24"/>
        </w:rPr>
        <w:t xml:space="preserve"> _____________________________________________</w:t>
      </w:r>
    </w:p>
    <w:p w:rsidR="00714C29" w:rsidRPr="00831AC2" w:rsidRDefault="00714C29" w:rsidP="00714C29">
      <w:pPr>
        <w:pStyle w:val="ConsPlusNonformat"/>
        <w:ind w:left="2977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31AC2">
        <w:rPr>
          <w:rFonts w:ascii="Times New Roman" w:hAnsi="Times New Roman" w:cs="Times New Roman"/>
          <w:sz w:val="24"/>
          <w:szCs w:val="24"/>
        </w:rPr>
        <w:t>(наименование нормативного правового акта (проекта нормативного правового акта)</w:t>
      </w:r>
      <w:proofErr w:type="gramEnd"/>
    </w:p>
    <w:p w:rsidR="00714C29" w:rsidRPr="00831AC2" w:rsidRDefault="00714C29" w:rsidP="00714C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31AC2">
        <w:rPr>
          <w:rFonts w:ascii="Times New Roman" w:hAnsi="Times New Roman" w:cs="Times New Roman"/>
          <w:sz w:val="24"/>
          <w:szCs w:val="24"/>
        </w:rPr>
        <w:t xml:space="preserve">выявлены </w:t>
      </w:r>
      <w:proofErr w:type="spellStart"/>
      <w:r w:rsidRPr="00831AC2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831AC2">
        <w:rPr>
          <w:rFonts w:ascii="Times New Roman" w:hAnsi="Times New Roman" w:cs="Times New Roman"/>
          <w:sz w:val="24"/>
          <w:szCs w:val="24"/>
        </w:rPr>
        <w:t xml:space="preserve"> факторы </w:t>
      </w:r>
      <w:r w:rsidRPr="00831AC2">
        <w:rPr>
          <w:rFonts w:ascii="Times New Roman" w:hAnsi="Times New Roman" w:cs="Times New Roman"/>
          <w:i/>
          <w:sz w:val="24"/>
          <w:szCs w:val="24"/>
        </w:rPr>
        <w:t>&lt;1&gt;.</w:t>
      </w:r>
    </w:p>
    <w:p w:rsidR="00714C29" w:rsidRPr="00831AC2" w:rsidRDefault="00714C29" w:rsidP="00714C2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1AC2">
        <w:rPr>
          <w:rFonts w:ascii="Times New Roman" w:hAnsi="Times New Roman" w:cs="Times New Roman"/>
          <w:sz w:val="24"/>
          <w:szCs w:val="24"/>
        </w:rPr>
        <w:t xml:space="preserve">В целях устранения выявленных </w:t>
      </w:r>
      <w:proofErr w:type="spellStart"/>
      <w:r w:rsidRPr="00831AC2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831AC2">
        <w:rPr>
          <w:rFonts w:ascii="Times New Roman" w:hAnsi="Times New Roman" w:cs="Times New Roman"/>
          <w:sz w:val="24"/>
          <w:szCs w:val="24"/>
        </w:rPr>
        <w:t xml:space="preserve"> факторов предлагается_______________________________________________________</w:t>
      </w:r>
    </w:p>
    <w:p w:rsidR="00714C29" w:rsidRPr="00831AC2" w:rsidRDefault="00714C29" w:rsidP="00714C29">
      <w:pPr>
        <w:pStyle w:val="ConsPlusNonformat"/>
        <w:ind w:left="1560"/>
        <w:jc w:val="center"/>
        <w:rPr>
          <w:rFonts w:ascii="Times New Roman" w:hAnsi="Times New Roman" w:cs="Times New Roman"/>
          <w:sz w:val="24"/>
          <w:szCs w:val="24"/>
        </w:rPr>
      </w:pPr>
      <w:r w:rsidRPr="00831AC2">
        <w:rPr>
          <w:rFonts w:ascii="Times New Roman" w:hAnsi="Times New Roman" w:cs="Times New Roman"/>
          <w:sz w:val="24"/>
          <w:szCs w:val="24"/>
        </w:rPr>
        <w:t xml:space="preserve">(указывается способ устранения </w:t>
      </w:r>
      <w:proofErr w:type="spellStart"/>
      <w:r w:rsidRPr="00831AC2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831AC2">
        <w:rPr>
          <w:rFonts w:ascii="Times New Roman" w:hAnsi="Times New Roman" w:cs="Times New Roman"/>
          <w:sz w:val="24"/>
          <w:szCs w:val="24"/>
        </w:rPr>
        <w:t xml:space="preserve"> факторов: исключение из текста документа, изложение его в другой редакции, внесение иных изменений в текст рассматриваемого документа или иной способ устранения </w:t>
      </w:r>
      <w:proofErr w:type="spellStart"/>
      <w:r w:rsidRPr="00831AC2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831AC2">
        <w:rPr>
          <w:rFonts w:ascii="Times New Roman" w:hAnsi="Times New Roman" w:cs="Times New Roman"/>
          <w:sz w:val="24"/>
          <w:szCs w:val="24"/>
        </w:rPr>
        <w:t xml:space="preserve"> факторов)</w:t>
      </w:r>
    </w:p>
    <w:p w:rsidR="00714C29" w:rsidRPr="00831AC2" w:rsidRDefault="00714C29" w:rsidP="00714C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14C29" w:rsidRPr="00831AC2" w:rsidRDefault="00714C29" w:rsidP="00714C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14C29" w:rsidRPr="00831AC2" w:rsidRDefault="00714C29" w:rsidP="00714C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31AC2">
        <w:rPr>
          <w:rFonts w:ascii="Times New Roman" w:hAnsi="Times New Roman" w:cs="Times New Roman"/>
          <w:sz w:val="24"/>
          <w:szCs w:val="24"/>
        </w:rPr>
        <w:t>(наименование должности)                          (подпись)                                                             (инициалы, фамилия)</w:t>
      </w:r>
    </w:p>
    <w:p w:rsidR="00714C29" w:rsidRPr="00831AC2" w:rsidRDefault="00714C29" w:rsidP="00714C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14C29" w:rsidRPr="00831AC2" w:rsidRDefault="00714C29" w:rsidP="00714C29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2" w:name="P127"/>
      <w:bookmarkEnd w:id="2"/>
      <w:r w:rsidRPr="00831AC2">
        <w:rPr>
          <w:rFonts w:ascii="Times New Roman" w:hAnsi="Times New Roman" w:cs="Times New Roman"/>
          <w:i/>
          <w:sz w:val="24"/>
          <w:szCs w:val="24"/>
        </w:rPr>
        <w:t>&lt;1</w:t>
      </w:r>
      <w:proofErr w:type="gramStart"/>
      <w:r w:rsidRPr="00831AC2">
        <w:rPr>
          <w:rFonts w:ascii="Times New Roman" w:hAnsi="Times New Roman" w:cs="Times New Roman"/>
          <w:i/>
          <w:sz w:val="24"/>
          <w:szCs w:val="24"/>
        </w:rPr>
        <w:t>&gt; О</w:t>
      </w:r>
      <w:proofErr w:type="gramEnd"/>
      <w:r w:rsidRPr="00831AC2">
        <w:rPr>
          <w:rFonts w:ascii="Times New Roman" w:hAnsi="Times New Roman" w:cs="Times New Roman"/>
          <w:i/>
          <w:sz w:val="24"/>
          <w:szCs w:val="24"/>
        </w:rPr>
        <w:t xml:space="preserve">тражаются все положения нормативного правового акта, его проекта или иного документа, в которых выявлены </w:t>
      </w:r>
      <w:proofErr w:type="spellStart"/>
      <w:r w:rsidRPr="00831AC2">
        <w:rPr>
          <w:rFonts w:ascii="Times New Roman" w:hAnsi="Times New Roman" w:cs="Times New Roman"/>
          <w:i/>
          <w:sz w:val="24"/>
          <w:szCs w:val="24"/>
        </w:rPr>
        <w:t>коррупциогенные</w:t>
      </w:r>
      <w:proofErr w:type="spellEnd"/>
      <w:r w:rsidRPr="00831AC2">
        <w:rPr>
          <w:rFonts w:ascii="Times New Roman" w:hAnsi="Times New Roman" w:cs="Times New Roman"/>
          <w:i/>
          <w:sz w:val="24"/>
          <w:szCs w:val="24"/>
        </w:rPr>
        <w:t xml:space="preserve"> факторы, с указанием его структурных единиц (разделов, глав, статей, частей, пунктов, подпунктов, абзацев) и соответствующих </w:t>
      </w:r>
      <w:proofErr w:type="spellStart"/>
      <w:r w:rsidRPr="00831AC2">
        <w:rPr>
          <w:rFonts w:ascii="Times New Roman" w:hAnsi="Times New Roman" w:cs="Times New Roman"/>
          <w:i/>
          <w:sz w:val="24"/>
          <w:szCs w:val="24"/>
        </w:rPr>
        <w:t>коррупциогенных</w:t>
      </w:r>
      <w:proofErr w:type="spellEnd"/>
      <w:r w:rsidRPr="00831AC2">
        <w:rPr>
          <w:rFonts w:ascii="Times New Roman" w:hAnsi="Times New Roman" w:cs="Times New Roman"/>
          <w:i/>
          <w:sz w:val="24"/>
          <w:szCs w:val="24"/>
        </w:rPr>
        <w:t xml:space="preserve"> факторов со ссылкой на положения Методики, утвержденной Постановлением Правительства Российской Федерации от 26.02.2010 № 96.</w:t>
      </w:r>
    </w:p>
    <w:p w:rsidR="00226C30" w:rsidRDefault="00226C30">
      <w:bookmarkStart w:id="3" w:name="_GoBack"/>
      <w:bookmarkEnd w:id="3"/>
    </w:p>
    <w:sectPr w:rsidR="00226C30" w:rsidSect="00F84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4BB"/>
    <w:rsid w:val="00226C30"/>
    <w:rsid w:val="006304BB"/>
    <w:rsid w:val="00714C29"/>
    <w:rsid w:val="00AD2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C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14C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714C2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4C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C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14C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714C2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4C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1279</Words>
  <Characters>7294</Characters>
  <Application>Microsoft Office Word</Application>
  <DocSecurity>0</DocSecurity>
  <Lines>60</Lines>
  <Paragraphs>17</Paragraphs>
  <ScaleCrop>false</ScaleCrop>
  <Company>SPecialiST RePack</Company>
  <LinksUpToDate>false</LinksUpToDate>
  <CharactersWithSpaces>8556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2025-05-19T08:05:00Z</dcterms:created>
  <dcterms:modified xsi:type="dcterms:W3CDTF">2025-05-19T08:05:00Z</dcterms:modified>
</cp:coreProperties>
</file>