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D5" w:rsidRDefault="005057D5" w:rsidP="005057D5">
      <w:pPr>
        <w:jc w:val="right"/>
        <w:rPr>
          <w:rFonts w:cs="Times New Roman"/>
          <w:bCs/>
          <w:i/>
        </w:rPr>
      </w:pPr>
      <w:r>
        <w:rPr>
          <w:rFonts w:cs="Times New Roman"/>
          <w:bCs/>
          <w:i/>
        </w:rPr>
        <w:t xml:space="preserve">Приложение </w:t>
      </w:r>
    </w:p>
    <w:p w:rsidR="005057D5" w:rsidRDefault="005057D5" w:rsidP="005057D5">
      <w:pPr>
        <w:jc w:val="right"/>
        <w:rPr>
          <w:rFonts w:cs="Times New Roman"/>
          <w:bCs/>
          <w:i/>
        </w:rPr>
      </w:pPr>
      <w:r>
        <w:rPr>
          <w:rFonts w:cs="Times New Roman"/>
          <w:bCs/>
          <w:i/>
        </w:rPr>
        <w:t>к решению Совета народных</w:t>
      </w:r>
      <w:bookmarkStart w:id="0" w:name="_GoBack"/>
      <w:bookmarkEnd w:id="0"/>
      <w:r>
        <w:rPr>
          <w:rFonts w:cs="Times New Roman"/>
          <w:bCs/>
          <w:i/>
        </w:rPr>
        <w:t xml:space="preserve"> депутатов</w:t>
      </w:r>
    </w:p>
    <w:p w:rsidR="005057D5" w:rsidRDefault="005057D5" w:rsidP="005057D5">
      <w:pPr>
        <w:jc w:val="right"/>
        <w:rPr>
          <w:rFonts w:cs="Times New Roman"/>
          <w:bCs/>
          <w:i/>
        </w:rPr>
      </w:pPr>
      <w:proofErr w:type="spellStart"/>
      <w:r>
        <w:rPr>
          <w:rFonts w:cs="Times New Roman"/>
          <w:bCs/>
          <w:i/>
        </w:rPr>
        <w:t>Караяшниковского</w:t>
      </w:r>
      <w:proofErr w:type="spellEnd"/>
      <w:r>
        <w:rPr>
          <w:rFonts w:cs="Times New Roman"/>
          <w:bCs/>
          <w:i/>
        </w:rPr>
        <w:t xml:space="preserve"> сельского поселения</w:t>
      </w:r>
    </w:p>
    <w:p w:rsidR="005057D5" w:rsidRDefault="005057D5" w:rsidP="005057D5">
      <w:pPr>
        <w:jc w:val="right"/>
        <w:rPr>
          <w:rFonts w:cs="Times New Roman"/>
          <w:bCs/>
          <w:i/>
        </w:rPr>
      </w:pPr>
      <w:r>
        <w:rPr>
          <w:rFonts w:cs="Times New Roman"/>
          <w:bCs/>
          <w:i/>
        </w:rPr>
        <w:t xml:space="preserve">от </w:t>
      </w:r>
      <w:r w:rsidR="00806A13">
        <w:rPr>
          <w:rFonts w:cs="Times New Roman"/>
          <w:bCs/>
          <w:i/>
        </w:rPr>
        <w:t>31</w:t>
      </w:r>
      <w:r>
        <w:rPr>
          <w:rFonts w:cs="Times New Roman"/>
          <w:bCs/>
          <w:i/>
        </w:rPr>
        <w:t>.</w:t>
      </w:r>
      <w:r w:rsidR="00806A13">
        <w:rPr>
          <w:rFonts w:cs="Times New Roman"/>
          <w:bCs/>
          <w:i/>
        </w:rPr>
        <w:t>01</w:t>
      </w:r>
      <w:r>
        <w:rPr>
          <w:rFonts w:cs="Times New Roman"/>
          <w:bCs/>
          <w:i/>
        </w:rPr>
        <w:t xml:space="preserve">.2019 г. № </w:t>
      </w:r>
      <w:r w:rsidR="00806A13">
        <w:rPr>
          <w:rFonts w:cs="Times New Roman"/>
          <w:bCs/>
          <w:i/>
        </w:rPr>
        <w:t>1</w:t>
      </w:r>
    </w:p>
    <w:p w:rsidR="00315310" w:rsidRDefault="00315310" w:rsidP="00315310">
      <w:pPr>
        <w:jc w:val="right"/>
        <w:rPr>
          <w:rFonts w:asciiTheme="minorHAnsi" w:hAnsiTheme="minorHAnsi" w:cstheme="minorBidi"/>
          <w:sz w:val="22"/>
          <w:szCs w:val="22"/>
        </w:rPr>
      </w:pPr>
    </w:p>
    <w:p w:rsidR="00E23BB3" w:rsidRDefault="00E23BB3" w:rsidP="00315310">
      <w:pPr>
        <w:jc w:val="right"/>
        <w:rPr>
          <w:rFonts w:asciiTheme="minorHAnsi" w:hAnsiTheme="minorHAnsi" w:cstheme="minorBidi"/>
          <w:sz w:val="22"/>
          <w:szCs w:val="22"/>
        </w:rPr>
      </w:pPr>
    </w:p>
    <w:p w:rsidR="00F949E6" w:rsidRDefault="00F949E6" w:rsidP="00C91718">
      <w:pPr>
        <w:jc w:val="center"/>
        <w:rPr>
          <w:rFonts w:cs="Times New Roman"/>
          <w:b/>
          <w:sz w:val="28"/>
          <w:szCs w:val="28"/>
        </w:rPr>
      </w:pPr>
    </w:p>
    <w:p w:rsidR="00F949E6" w:rsidRPr="004F2AE1" w:rsidRDefault="00F949E6"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5057D5">
        <w:rPr>
          <w:rFonts w:cs="Times New Roman"/>
          <w:b/>
          <w:sz w:val="28"/>
          <w:szCs w:val="28"/>
        </w:rPr>
        <w:t>ЫЙ</w:t>
      </w:r>
      <w:r w:rsidR="00F40798">
        <w:rPr>
          <w:rFonts w:cs="Times New Roman"/>
          <w:b/>
          <w:sz w:val="28"/>
          <w:szCs w:val="28"/>
        </w:rPr>
        <w:t xml:space="preserve"> ПЛАН</w:t>
      </w:r>
    </w:p>
    <w:p w:rsidR="00FD48B5" w:rsidRPr="00E16EC7" w:rsidRDefault="006759DB" w:rsidP="00FD48B5">
      <w:pPr>
        <w:jc w:val="center"/>
        <w:rPr>
          <w:rFonts w:cs="Times New Roman"/>
          <w:b/>
          <w:sz w:val="28"/>
          <w:szCs w:val="28"/>
        </w:rPr>
      </w:pPr>
      <w:r>
        <w:rPr>
          <w:rFonts w:cs="Times New Roman"/>
          <w:b/>
          <w:sz w:val="28"/>
          <w:szCs w:val="28"/>
        </w:rPr>
        <w:t>КАРАЯШНИКОВСКОГО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rsidR="00FD48B5" w:rsidRPr="00E16EC7" w:rsidRDefault="00190364" w:rsidP="00FD48B5">
      <w:pPr>
        <w:jc w:val="center"/>
        <w:rPr>
          <w:rFonts w:cs="Times New Roman"/>
          <w:b/>
          <w:sz w:val="28"/>
          <w:szCs w:val="28"/>
        </w:rPr>
      </w:pPr>
      <w:r>
        <w:rPr>
          <w:rFonts w:cs="Times New Roman"/>
          <w:b/>
          <w:sz w:val="28"/>
          <w:szCs w:val="28"/>
        </w:rPr>
        <w:t>ОЛЬХОВАТСКОГО</w:t>
      </w:r>
      <w:r w:rsidR="00FD48B5" w:rsidRPr="00E16EC7">
        <w:rPr>
          <w:rFonts w:cs="Times New Roman"/>
          <w:b/>
          <w:sz w:val="28"/>
          <w:szCs w:val="28"/>
        </w:rPr>
        <w:t xml:space="preserve">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Default="00FD48B5" w:rsidP="00FD48B5">
      <w:pPr>
        <w:jc w:val="center"/>
        <w:rPr>
          <w:rFonts w:cs="Times New Roman"/>
          <w:b/>
          <w:sz w:val="28"/>
          <w:szCs w:val="28"/>
        </w:rPr>
      </w:pP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315310" w:rsidRDefault="00315310" w:rsidP="00C91718">
      <w:pPr>
        <w:jc w:val="center"/>
        <w:rPr>
          <w:rFonts w:cs="Times New Roman"/>
          <w:b/>
          <w:sz w:val="28"/>
          <w:szCs w:val="28"/>
        </w:rPr>
      </w:pPr>
    </w:p>
    <w:p w:rsidR="000E321B" w:rsidRDefault="000E321B"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F949E6" w:rsidRPr="00E16EC7" w:rsidRDefault="00F949E6"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B5279E" w:rsidRDefault="00B5279E">
      <w:pPr>
        <w:widowControl/>
        <w:autoSpaceDN/>
        <w:adjustRightInd/>
        <w:spacing w:after="200" w:line="276" w:lineRule="auto"/>
      </w:pPr>
      <w:r>
        <w:br w:type="page"/>
      </w:r>
    </w:p>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rsidR="00F704AB" w:rsidRDefault="00F704AB">
          <w:pPr>
            <w:pStyle w:val="af8"/>
          </w:pPr>
          <w:r>
            <w:t>Оглавление</w:t>
          </w:r>
        </w:p>
        <w:p w:rsidR="006B40E4" w:rsidRDefault="00F704AB">
          <w:pPr>
            <w:pStyle w:val="13"/>
            <w:tabs>
              <w:tab w:val="left" w:pos="480"/>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9074786" w:history="1">
            <w:r w:rsidR="006B40E4" w:rsidRPr="007235EB">
              <w:rPr>
                <w:rStyle w:val="af9"/>
                <w:noProof/>
              </w:rPr>
              <w:t>1.</w:t>
            </w:r>
            <w:r w:rsidR="006B40E4">
              <w:rPr>
                <w:rFonts w:asciiTheme="minorHAnsi" w:eastAsiaTheme="minorEastAsia" w:hAnsiTheme="minorHAnsi" w:cstheme="minorBidi"/>
                <w:noProof/>
                <w:sz w:val="22"/>
                <w:szCs w:val="22"/>
              </w:rPr>
              <w:tab/>
            </w:r>
            <w:r w:rsidR="006B40E4" w:rsidRPr="007235EB">
              <w:rPr>
                <w:rStyle w:val="af9"/>
                <w:noProof/>
              </w:rPr>
              <w:t>ЦЕЛИ И ЗАДАЧИ ТЕРРИТОРИАЛЬНОГО ПЛАНИРОВАНИЯ</w:t>
            </w:r>
            <w:r w:rsidR="006B40E4">
              <w:rPr>
                <w:noProof/>
                <w:webHidden/>
              </w:rPr>
              <w:tab/>
            </w:r>
            <w:r w:rsidR="006B40E4">
              <w:rPr>
                <w:noProof/>
                <w:webHidden/>
              </w:rPr>
              <w:fldChar w:fldCharType="begin"/>
            </w:r>
            <w:r w:rsidR="006B40E4">
              <w:rPr>
                <w:noProof/>
                <w:webHidden/>
              </w:rPr>
              <w:instrText xml:space="preserve"> PAGEREF _Toc519074786 \h </w:instrText>
            </w:r>
            <w:r w:rsidR="006B40E4">
              <w:rPr>
                <w:noProof/>
                <w:webHidden/>
              </w:rPr>
            </w:r>
            <w:r w:rsidR="006B40E4">
              <w:rPr>
                <w:noProof/>
                <w:webHidden/>
              </w:rPr>
              <w:fldChar w:fldCharType="separate"/>
            </w:r>
            <w:r w:rsidR="00C7342C">
              <w:rPr>
                <w:noProof/>
                <w:webHidden/>
              </w:rPr>
              <w:t>4</w:t>
            </w:r>
            <w:r w:rsidR="006B40E4">
              <w:rPr>
                <w:noProof/>
                <w:webHidden/>
              </w:rPr>
              <w:fldChar w:fldCharType="end"/>
            </w:r>
          </w:hyperlink>
        </w:p>
        <w:p w:rsidR="006B40E4" w:rsidRDefault="00333E42">
          <w:pPr>
            <w:pStyle w:val="13"/>
            <w:tabs>
              <w:tab w:val="left" w:pos="480"/>
              <w:tab w:val="right" w:leader="dot" w:pos="9629"/>
            </w:tabs>
            <w:rPr>
              <w:rFonts w:asciiTheme="minorHAnsi" w:eastAsiaTheme="minorEastAsia" w:hAnsiTheme="minorHAnsi" w:cstheme="minorBidi"/>
              <w:noProof/>
              <w:sz w:val="22"/>
              <w:szCs w:val="22"/>
            </w:rPr>
          </w:pPr>
          <w:hyperlink w:anchor="_Toc519074787" w:history="1">
            <w:r w:rsidR="006B40E4" w:rsidRPr="007235EB">
              <w:rPr>
                <w:rStyle w:val="af9"/>
                <w:noProof/>
              </w:rPr>
              <w:t>2.</w:t>
            </w:r>
            <w:r w:rsidR="006B40E4">
              <w:rPr>
                <w:rFonts w:asciiTheme="minorHAnsi" w:eastAsiaTheme="minorEastAsia" w:hAnsiTheme="minorHAnsi" w:cstheme="minorBidi"/>
                <w:noProof/>
                <w:sz w:val="22"/>
                <w:szCs w:val="22"/>
              </w:rPr>
              <w:tab/>
            </w:r>
            <w:r w:rsidR="006B40E4" w:rsidRPr="007235EB">
              <w:rPr>
                <w:rStyle w:val="af9"/>
                <w:noProof/>
              </w:rPr>
              <w:t>ПЕРЕЧЕНЬ МЕРОПРИЯТИЙ ПО ТЕРРИТОРИАЛЬНОМУ ПЛАНИРОВАНИЮ И УКАЗАНИЯ НА ПОСЛЕДОВАТЕЛЬНОСТЬ ИХ ВЫПОЛНЕНИЯ</w:t>
            </w:r>
            <w:r w:rsidR="006B40E4">
              <w:rPr>
                <w:noProof/>
                <w:webHidden/>
              </w:rPr>
              <w:tab/>
            </w:r>
            <w:r w:rsidR="006B40E4">
              <w:rPr>
                <w:noProof/>
                <w:webHidden/>
              </w:rPr>
              <w:fldChar w:fldCharType="begin"/>
            </w:r>
            <w:r w:rsidR="006B40E4">
              <w:rPr>
                <w:noProof/>
                <w:webHidden/>
              </w:rPr>
              <w:instrText xml:space="preserve"> PAGEREF _Toc519074787 \h </w:instrText>
            </w:r>
            <w:r w:rsidR="006B40E4">
              <w:rPr>
                <w:noProof/>
                <w:webHidden/>
              </w:rPr>
            </w:r>
            <w:r w:rsidR="006B40E4">
              <w:rPr>
                <w:noProof/>
                <w:webHidden/>
              </w:rPr>
              <w:fldChar w:fldCharType="separate"/>
            </w:r>
            <w:r w:rsidR="00C7342C">
              <w:rPr>
                <w:noProof/>
                <w:webHidden/>
              </w:rPr>
              <w:t>7</w:t>
            </w:r>
            <w:r w:rsidR="006B40E4">
              <w:rPr>
                <w:noProof/>
                <w:webHidden/>
              </w:rPr>
              <w:fldChar w:fldCharType="end"/>
            </w:r>
          </w:hyperlink>
        </w:p>
        <w:p w:rsidR="006B40E4" w:rsidRDefault="00333E42">
          <w:pPr>
            <w:pStyle w:val="20"/>
            <w:tabs>
              <w:tab w:val="left" w:pos="880"/>
              <w:tab w:val="right" w:leader="dot" w:pos="9629"/>
            </w:tabs>
            <w:rPr>
              <w:rFonts w:asciiTheme="minorHAnsi" w:eastAsiaTheme="minorEastAsia" w:hAnsiTheme="minorHAnsi" w:cstheme="minorBidi"/>
              <w:noProof/>
              <w:sz w:val="22"/>
              <w:szCs w:val="22"/>
            </w:rPr>
          </w:pPr>
          <w:hyperlink w:anchor="_Toc519074788" w:history="1">
            <w:r w:rsidR="006B40E4" w:rsidRPr="007235EB">
              <w:rPr>
                <w:rStyle w:val="af9"/>
                <w:rFonts w:cs="Times New Roman"/>
                <w:noProof/>
              </w:rPr>
              <w:t>2.1.</w:t>
            </w:r>
            <w:r w:rsidR="006B40E4">
              <w:rPr>
                <w:rFonts w:asciiTheme="minorHAnsi" w:eastAsiaTheme="minorEastAsia" w:hAnsiTheme="minorHAnsi" w:cstheme="minorBidi"/>
                <w:noProof/>
                <w:sz w:val="22"/>
                <w:szCs w:val="22"/>
              </w:rPr>
              <w:tab/>
            </w:r>
            <w:r w:rsidR="006B40E4" w:rsidRPr="007235EB">
              <w:rPr>
                <w:rStyle w:val="af9"/>
                <w:noProof/>
              </w:rPr>
              <w:t xml:space="preserve">Предложения по оптимизации административно-территориального устройства </w:t>
            </w:r>
            <w:r w:rsidR="006759DB">
              <w:rPr>
                <w:rStyle w:val="af9"/>
                <w:noProof/>
              </w:rPr>
              <w:t>Караяшниковского</w:t>
            </w:r>
            <w:r w:rsidR="006B40E4" w:rsidRPr="007235EB">
              <w:rPr>
                <w:rStyle w:val="af9"/>
                <w:noProof/>
              </w:rPr>
              <w:t xml:space="preserve"> сельского поселения и изменению категорий земель</w:t>
            </w:r>
            <w:r w:rsidR="006B40E4">
              <w:rPr>
                <w:noProof/>
                <w:webHidden/>
              </w:rPr>
              <w:tab/>
            </w:r>
            <w:r w:rsidR="006B40E4">
              <w:rPr>
                <w:noProof/>
                <w:webHidden/>
              </w:rPr>
              <w:fldChar w:fldCharType="begin"/>
            </w:r>
            <w:r w:rsidR="006B40E4">
              <w:rPr>
                <w:noProof/>
                <w:webHidden/>
              </w:rPr>
              <w:instrText xml:space="preserve"> PAGEREF _Toc519074788 \h </w:instrText>
            </w:r>
            <w:r w:rsidR="006B40E4">
              <w:rPr>
                <w:noProof/>
                <w:webHidden/>
              </w:rPr>
            </w:r>
            <w:r w:rsidR="006B40E4">
              <w:rPr>
                <w:noProof/>
                <w:webHidden/>
              </w:rPr>
              <w:fldChar w:fldCharType="separate"/>
            </w:r>
            <w:r w:rsidR="00C7342C">
              <w:rPr>
                <w:noProof/>
                <w:webHidden/>
              </w:rPr>
              <w:t>11</w:t>
            </w:r>
            <w:r w:rsidR="006B40E4">
              <w:rPr>
                <w:noProof/>
                <w:webHidden/>
              </w:rPr>
              <w:fldChar w:fldCharType="end"/>
            </w:r>
          </w:hyperlink>
        </w:p>
        <w:p w:rsidR="006B40E4" w:rsidRDefault="00333E42">
          <w:pPr>
            <w:pStyle w:val="20"/>
            <w:tabs>
              <w:tab w:val="left" w:pos="880"/>
              <w:tab w:val="right" w:leader="dot" w:pos="9629"/>
            </w:tabs>
            <w:rPr>
              <w:rFonts w:asciiTheme="minorHAnsi" w:eastAsiaTheme="minorEastAsia" w:hAnsiTheme="minorHAnsi" w:cstheme="minorBidi"/>
              <w:noProof/>
              <w:sz w:val="22"/>
              <w:szCs w:val="22"/>
            </w:rPr>
          </w:pPr>
          <w:hyperlink w:anchor="_Toc519074789" w:history="1">
            <w:r w:rsidR="006B40E4" w:rsidRPr="007235EB">
              <w:rPr>
                <w:rStyle w:val="af9"/>
                <w:rFonts w:cs="Times New Roman"/>
                <w:noProof/>
              </w:rPr>
              <w:t>2.2.</w:t>
            </w:r>
            <w:r w:rsidR="006B40E4">
              <w:rPr>
                <w:rFonts w:asciiTheme="minorHAnsi" w:eastAsiaTheme="minorEastAsia" w:hAnsiTheme="minorHAnsi" w:cstheme="minorBidi"/>
                <w:noProof/>
                <w:sz w:val="22"/>
                <w:szCs w:val="22"/>
              </w:rPr>
              <w:tab/>
            </w:r>
            <w:r w:rsidR="006B40E4" w:rsidRPr="007235EB">
              <w:rPr>
                <w:rStyle w:val="af9"/>
                <w:noProof/>
              </w:rPr>
              <w:t>Мероприятия по градостроительному зонированию</w:t>
            </w:r>
            <w:r w:rsidR="006B40E4">
              <w:rPr>
                <w:noProof/>
                <w:webHidden/>
              </w:rPr>
              <w:tab/>
            </w:r>
            <w:r w:rsidR="006B40E4">
              <w:rPr>
                <w:noProof/>
                <w:webHidden/>
              </w:rPr>
              <w:fldChar w:fldCharType="begin"/>
            </w:r>
            <w:r w:rsidR="006B40E4">
              <w:rPr>
                <w:noProof/>
                <w:webHidden/>
              </w:rPr>
              <w:instrText xml:space="preserve"> PAGEREF _Toc519074789 \h </w:instrText>
            </w:r>
            <w:r w:rsidR="006B40E4">
              <w:rPr>
                <w:noProof/>
                <w:webHidden/>
              </w:rPr>
            </w:r>
            <w:r w:rsidR="006B40E4">
              <w:rPr>
                <w:noProof/>
                <w:webHidden/>
              </w:rPr>
              <w:fldChar w:fldCharType="separate"/>
            </w:r>
            <w:r w:rsidR="00C7342C">
              <w:rPr>
                <w:noProof/>
                <w:webHidden/>
              </w:rPr>
              <w:t>12</w:t>
            </w:r>
            <w:r w:rsidR="006B40E4">
              <w:rPr>
                <w:noProof/>
                <w:webHidden/>
              </w:rPr>
              <w:fldChar w:fldCharType="end"/>
            </w:r>
          </w:hyperlink>
        </w:p>
        <w:p w:rsidR="006B40E4" w:rsidRDefault="00333E42">
          <w:pPr>
            <w:pStyle w:val="20"/>
            <w:tabs>
              <w:tab w:val="left" w:pos="880"/>
              <w:tab w:val="right" w:leader="dot" w:pos="9629"/>
            </w:tabs>
            <w:rPr>
              <w:rFonts w:asciiTheme="minorHAnsi" w:eastAsiaTheme="minorEastAsia" w:hAnsiTheme="minorHAnsi" w:cstheme="minorBidi"/>
              <w:noProof/>
              <w:sz w:val="22"/>
              <w:szCs w:val="22"/>
            </w:rPr>
          </w:pPr>
          <w:hyperlink w:anchor="_Toc519074790" w:history="1">
            <w:r w:rsidR="006B40E4" w:rsidRPr="007235EB">
              <w:rPr>
                <w:rStyle w:val="af9"/>
                <w:rFonts w:cs="Times New Roman"/>
                <w:noProof/>
              </w:rPr>
              <w:t>2.3.</w:t>
            </w:r>
            <w:r w:rsidR="006B40E4">
              <w:rPr>
                <w:rFonts w:asciiTheme="minorHAnsi" w:eastAsiaTheme="minorEastAsia" w:hAnsiTheme="minorHAnsi" w:cstheme="minorBidi"/>
                <w:noProof/>
                <w:sz w:val="22"/>
                <w:szCs w:val="22"/>
              </w:rPr>
              <w:tab/>
            </w:r>
            <w:r w:rsidR="006B40E4" w:rsidRPr="007235EB">
              <w:rPr>
                <w:rStyle w:val="af9"/>
                <w:noProof/>
              </w:rPr>
              <w:t xml:space="preserve">Мероприятия по сохранению, использованию и популяризации объектов культурного наследия местного значения на территории  </w:t>
            </w:r>
            <w:r w:rsidR="006759DB">
              <w:rPr>
                <w:rStyle w:val="af9"/>
                <w:noProof/>
              </w:rPr>
              <w:t>Караяшниковского</w:t>
            </w:r>
            <w:r w:rsidR="006B40E4" w:rsidRPr="007235EB">
              <w:rPr>
                <w:rStyle w:val="af9"/>
                <w:noProof/>
              </w:rPr>
              <w:t xml:space="preserve"> сельского поселения</w:t>
            </w:r>
            <w:r w:rsidR="006B40E4">
              <w:rPr>
                <w:noProof/>
                <w:webHidden/>
              </w:rPr>
              <w:tab/>
            </w:r>
            <w:r w:rsidR="006B40E4">
              <w:rPr>
                <w:noProof/>
                <w:webHidden/>
              </w:rPr>
              <w:fldChar w:fldCharType="begin"/>
            </w:r>
            <w:r w:rsidR="006B40E4">
              <w:rPr>
                <w:noProof/>
                <w:webHidden/>
              </w:rPr>
              <w:instrText xml:space="preserve"> PAGEREF _Toc519074790 \h </w:instrText>
            </w:r>
            <w:r w:rsidR="006B40E4">
              <w:rPr>
                <w:noProof/>
                <w:webHidden/>
              </w:rPr>
            </w:r>
            <w:r w:rsidR="006B40E4">
              <w:rPr>
                <w:noProof/>
                <w:webHidden/>
              </w:rPr>
              <w:fldChar w:fldCharType="separate"/>
            </w:r>
            <w:r w:rsidR="00C7342C">
              <w:rPr>
                <w:noProof/>
                <w:webHidden/>
              </w:rPr>
              <w:t>13</w:t>
            </w:r>
            <w:r w:rsidR="006B40E4">
              <w:rPr>
                <w:noProof/>
                <w:webHidden/>
              </w:rPr>
              <w:fldChar w:fldCharType="end"/>
            </w:r>
          </w:hyperlink>
        </w:p>
        <w:p w:rsidR="006B40E4" w:rsidRDefault="00333E42">
          <w:pPr>
            <w:pStyle w:val="20"/>
            <w:tabs>
              <w:tab w:val="left" w:pos="880"/>
              <w:tab w:val="right" w:leader="dot" w:pos="9629"/>
            </w:tabs>
            <w:rPr>
              <w:rFonts w:asciiTheme="minorHAnsi" w:eastAsiaTheme="minorEastAsia" w:hAnsiTheme="minorHAnsi" w:cstheme="minorBidi"/>
              <w:noProof/>
              <w:sz w:val="22"/>
              <w:szCs w:val="22"/>
            </w:rPr>
          </w:pPr>
          <w:hyperlink w:anchor="_Toc519074791" w:history="1">
            <w:r w:rsidR="006B40E4" w:rsidRPr="007235EB">
              <w:rPr>
                <w:rStyle w:val="af9"/>
                <w:rFonts w:cs="Times New Roman"/>
                <w:noProof/>
              </w:rPr>
              <w:t>2.4.</w:t>
            </w:r>
            <w:r w:rsidR="006B40E4">
              <w:rPr>
                <w:rFonts w:asciiTheme="minorHAnsi" w:eastAsiaTheme="minorEastAsia" w:hAnsiTheme="minorHAnsi" w:cstheme="minorBidi"/>
                <w:noProof/>
                <w:sz w:val="22"/>
                <w:szCs w:val="22"/>
              </w:rPr>
              <w:tab/>
            </w:r>
            <w:r w:rsidR="006B40E4" w:rsidRPr="007235EB">
              <w:rPr>
                <w:rStyle w:val="af9"/>
                <w:noProof/>
              </w:rPr>
              <w:t xml:space="preserve">Мероприятия по размещению на территории </w:t>
            </w:r>
            <w:r w:rsidR="006759DB">
              <w:rPr>
                <w:rStyle w:val="af9"/>
                <w:noProof/>
              </w:rPr>
              <w:t>Караяшниковского</w:t>
            </w:r>
            <w:r w:rsidR="006B40E4" w:rsidRPr="007235EB">
              <w:rPr>
                <w:rStyle w:val="af9"/>
                <w:noProof/>
              </w:rPr>
              <w:t xml:space="preserve"> сельского поселения объектов капитального строительства местного значения</w:t>
            </w:r>
            <w:r w:rsidR="006B40E4">
              <w:rPr>
                <w:noProof/>
                <w:webHidden/>
              </w:rPr>
              <w:tab/>
            </w:r>
            <w:r w:rsidR="006B40E4">
              <w:rPr>
                <w:noProof/>
                <w:webHidden/>
              </w:rPr>
              <w:fldChar w:fldCharType="begin"/>
            </w:r>
            <w:r w:rsidR="006B40E4">
              <w:rPr>
                <w:noProof/>
                <w:webHidden/>
              </w:rPr>
              <w:instrText xml:space="preserve"> PAGEREF _Toc519074791 \h </w:instrText>
            </w:r>
            <w:r w:rsidR="006B40E4">
              <w:rPr>
                <w:noProof/>
                <w:webHidden/>
              </w:rPr>
            </w:r>
            <w:r w:rsidR="006B40E4">
              <w:rPr>
                <w:noProof/>
                <w:webHidden/>
              </w:rPr>
              <w:fldChar w:fldCharType="separate"/>
            </w:r>
            <w:r w:rsidR="00C7342C">
              <w:rPr>
                <w:noProof/>
                <w:webHidden/>
              </w:rPr>
              <w:t>14</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2" w:history="1">
            <w:r w:rsidR="006B40E4" w:rsidRPr="007235EB">
              <w:rPr>
                <w:rStyle w:val="af9"/>
                <w:noProof/>
              </w:rPr>
              <w:t>2.4.1.</w:t>
            </w:r>
            <w:r w:rsidR="006B40E4">
              <w:rPr>
                <w:rFonts w:asciiTheme="minorHAnsi" w:eastAsiaTheme="minorEastAsia" w:hAnsiTheme="minorHAnsi" w:cstheme="minorBidi"/>
                <w:noProof/>
                <w:sz w:val="22"/>
                <w:szCs w:val="22"/>
              </w:rPr>
              <w:tab/>
            </w:r>
            <w:r w:rsidR="006B40E4" w:rsidRPr="007235EB">
              <w:rPr>
                <w:rStyle w:val="af9"/>
                <w:noProof/>
              </w:rPr>
              <w:t xml:space="preserve">Предложения по обеспечению территории </w:t>
            </w:r>
            <w:r w:rsidR="006759DB">
              <w:rPr>
                <w:rStyle w:val="af9"/>
                <w:noProof/>
              </w:rPr>
              <w:t>Караяшниковского</w:t>
            </w:r>
            <w:r w:rsidR="006B40E4" w:rsidRPr="007235EB">
              <w:rPr>
                <w:rStyle w:val="af9"/>
                <w:noProof/>
              </w:rPr>
              <w:t xml:space="preserve"> сельского поселения объектами инженерной инфраструктуры</w:t>
            </w:r>
            <w:r w:rsidR="006B40E4">
              <w:rPr>
                <w:noProof/>
                <w:webHidden/>
              </w:rPr>
              <w:tab/>
            </w:r>
            <w:r w:rsidR="006B40E4">
              <w:rPr>
                <w:noProof/>
                <w:webHidden/>
              </w:rPr>
              <w:fldChar w:fldCharType="begin"/>
            </w:r>
            <w:r w:rsidR="006B40E4">
              <w:rPr>
                <w:noProof/>
                <w:webHidden/>
              </w:rPr>
              <w:instrText xml:space="preserve"> PAGEREF _Toc519074792 \h </w:instrText>
            </w:r>
            <w:r w:rsidR="006B40E4">
              <w:rPr>
                <w:noProof/>
                <w:webHidden/>
              </w:rPr>
            </w:r>
            <w:r w:rsidR="006B40E4">
              <w:rPr>
                <w:noProof/>
                <w:webHidden/>
              </w:rPr>
              <w:fldChar w:fldCharType="separate"/>
            </w:r>
            <w:r w:rsidR="00C7342C">
              <w:rPr>
                <w:noProof/>
                <w:webHidden/>
              </w:rPr>
              <w:t>14</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3" w:history="1">
            <w:r w:rsidR="006B40E4" w:rsidRPr="007235EB">
              <w:rPr>
                <w:rStyle w:val="af9"/>
                <w:noProof/>
              </w:rPr>
              <w:t>2.4.2.</w:t>
            </w:r>
            <w:r w:rsidR="006B40E4">
              <w:rPr>
                <w:rFonts w:asciiTheme="minorHAnsi" w:eastAsiaTheme="minorEastAsia" w:hAnsiTheme="minorHAnsi" w:cstheme="minorBidi"/>
                <w:noProof/>
                <w:sz w:val="22"/>
                <w:szCs w:val="22"/>
              </w:rPr>
              <w:tab/>
            </w:r>
            <w:r w:rsidR="006B40E4" w:rsidRPr="007235EB">
              <w:rPr>
                <w:rStyle w:val="af9"/>
                <w:noProof/>
              </w:rPr>
              <w:t xml:space="preserve">Мероприятия по обеспечению  территории </w:t>
            </w:r>
            <w:r w:rsidR="006759DB">
              <w:rPr>
                <w:rStyle w:val="af9"/>
                <w:noProof/>
              </w:rPr>
              <w:t>Караяшниковского</w:t>
            </w:r>
            <w:r w:rsidR="006B40E4" w:rsidRPr="007235EB">
              <w:rPr>
                <w:rStyle w:val="af9"/>
                <w:noProof/>
              </w:rPr>
              <w:t xml:space="preserve"> сельского поселения объектами транспортной инфраструктуры</w:t>
            </w:r>
            <w:r w:rsidR="006B40E4">
              <w:rPr>
                <w:noProof/>
                <w:webHidden/>
              </w:rPr>
              <w:tab/>
            </w:r>
            <w:r w:rsidR="006B40E4">
              <w:rPr>
                <w:noProof/>
                <w:webHidden/>
              </w:rPr>
              <w:fldChar w:fldCharType="begin"/>
            </w:r>
            <w:r w:rsidR="006B40E4">
              <w:rPr>
                <w:noProof/>
                <w:webHidden/>
              </w:rPr>
              <w:instrText xml:space="preserve"> PAGEREF _Toc519074793 \h </w:instrText>
            </w:r>
            <w:r w:rsidR="006B40E4">
              <w:rPr>
                <w:noProof/>
                <w:webHidden/>
              </w:rPr>
            </w:r>
            <w:r w:rsidR="006B40E4">
              <w:rPr>
                <w:noProof/>
                <w:webHidden/>
              </w:rPr>
              <w:fldChar w:fldCharType="separate"/>
            </w:r>
            <w:r w:rsidR="00C7342C">
              <w:rPr>
                <w:noProof/>
                <w:webHidden/>
              </w:rPr>
              <w:t>17</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4" w:history="1">
            <w:r w:rsidR="006B40E4" w:rsidRPr="007235EB">
              <w:rPr>
                <w:rStyle w:val="af9"/>
                <w:smallCaps/>
                <w:noProof/>
                <w:snapToGrid w:val="0"/>
              </w:rPr>
              <w:t>2.4.3.</w:t>
            </w:r>
            <w:r w:rsidR="006B40E4">
              <w:rPr>
                <w:rFonts w:asciiTheme="minorHAnsi" w:eastAsiaTheme="minorEastAsia" w:hAnsiTheme="minorHAnsi" w:cstheme="minorBidi"/>
                <w:noProof/>
                <w:sz w:val="22"/>
                <w:szCs w:val="22"/>
              </w:rPr>
              <w:tab/>
            </w:r>
            <w:r w:rsidR="006B40E4" w:rsidRPr="007235EB">
              <w:rPr>
                <w:rStyle w:val="af9"/>
                <w:noProof/>
              </w:rPr>
              <w:t xml:space="preserve">Мероприятия по обеспечению  территории </w:t>
            </w:r>
            <w:r w:rsidR="006759DB">
              <w:rPr>
                <w:rStyle w:val="af9"/>
                <w:noProof/>
              </w:rPr>
              <w:t>Караяшниковского</w:t>
            </w:r>
            <w:r w:rsidR="006B40E4" w:rsidRPr="007235EB">
              <w:rPr>
                <w:rStyle w:val="af9"/>
                <w:noProof/>
              </w:rPr>
              <w:t xml:space="preserve"> сельского поселения  объектами  жилой инфраструктуры</w:t>
            </w:r>
            <w:r w:rsidR="006B40E4">
              <w:rPr>
                <w:noProof/>
                <w:webHidden/>
              </w:rPr>
              <w:tab/>
            </w:r>
            <w:r w:rsidR="006B40E4">
              <w:rPr>
                <w:noProof/>
                <w:webHidden/>
              </w:rPr>
              <w:fldChar w:fldCharType="begin"/>
            </w:r>
            <w:r w:rsidR="006B40E4">
              <w:rPr>
                <w:noProof/>
                <w:webHidden/>
              </w:rPr>
              <w:instrText xml:space="preserve"> PAGEREF _Toc519074794 \h </w:instrText>
            </w:r>
            <w:r w:rsidR="006B40E4">
              <w:rPr>
                <w:noProof/>
                <w:webHidden/>
              </w:rPr>
            </w:r>
            <w:r w:rsidR="006B40E4">
              <w:rPr>
                <w:noProof/>
                <w:webHidden/>
              </w:rPr>
              <w:fldChar w:fldCharType="separate"/>
            </w:r>
            <w:r w:rsidR="00C7342C">
              <w:rPr>
                <w:noProof/>
                <w:webHidden/>
              </w:rPr>
              <w:t>17</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5" w:history="1">
            <w:r w:rsidR="006B40E4" w:rsidRPr="007235EB">
              <w:rPr>
                <w:rStyle w:val="af9"/>
                <w:noProof/>
                <w:snapToGrid w:val="0"/>
              </w:rPr>
              <w:t>2.4.4.</w:t>
            </w:r>
            <w:r w:rsidR="006B40E4">
              <w:rPr>
                <w:rFonts w:asciiTheme="minorHAnsi" w:eastAsiaTheme="minorEastAsia" w:hAnsiTheme="minorHAnsi" w:cstheme="minorBidi"/>
                <w:noProof/>
                <w:sz w:val="22"/>
                <w:szCs w:val="22"/>
              </w:rPr>
              <w:tab/>
            </w:r>
            <w:r w:rsidR="006B40E4" w:rsidRPr="007235EB">
              <w:rPr>
                <w:rStyle w:val="af9"/>
                <w:noProof/>
                <w:snapToGrid w:val="0"/>
              </w:rPr>
              <w:t xml:space="preserve">Мероприятия по обеспечению территории </w:t>
            </w:r>
            <w:r w:rsidR="006759DB">
              <w:rPr>
                <w:rStyle w:val="af9"/>
                <w:noProof/>
                <w:snapToGrid w:val="0"/>
              </w:rPr>
              <w:t>Караяшниковского</w:t>
            </w:r>
            <w:r w:rsidR="006B40E4" w:rsidRPr="007235EB">
              <w:rPr>
                <w:rStyle w:val="af9"/>
                <w:noProof/>
                <w:snapToGrid w:val="0"/>
              </w:rPr>
              <w:t xml:space="preserve"> сельского поселения объектами социальной инфраструктуры</w:t>
            </w:r>
            <w:r w:rsidR="006B40E4">
              <w:rPr>
                <w:noProof/>
                <w:webHidden/>
              </w:rPr>
              <w:tab/>
            </w:r>
            <w:r w:rsidR="006B40E4">
              <w:rPr>
                <w:noProof/>
                <w:webHidden/>
              </w:rPr>
              <w:fldChar w:fldCharType="begin"/>
            </w:r>
            <w:r w:rsidR="006B40E4">
              <w:rPr>
                <w:noProof/>
                <w:webHidden/>
              </w:rPr>
              <w:instrText xml:space="preserve"> PAGEREF _Toc519074795 \h </w:instrText>
            </w:r>
            <w:r w:rsidR="006B40E4">
              <w:rPr>
                <w:noProof/>
                <w:webHidden/>
              </w:rPr>
            </w:r>
            <w:r w:rsidR="006B40E4">
              <w:rPr>
                <w:noProof/>
                <w:webHidden/>
              </w:rPr>
              <w:fldChar w:fldCharType="separate"/>
            </w:r>
            <w:r w:rsidR="00C7342C">
              <w:rPr>
                <w:noProof/>
                <w:webHidden/>
              </w:rPr>
              <w:t>18</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6" w:history="1">
            <w:r w:rsidR="006B40E4" w:rsidRPr="007235EB">
              <w:rPr>
                <w:rStyle w:val="af9"/>
                <w:noProof/>
              </w:rPr>
              <w:t>2.4.5.</w:t>
            </w:r>
            <w:r w:rsidR="006B40E4">
              <w:rPr>
                <w:rFonts w:asciiTheme="minorHAnsi" w:eastAsiaTheme="minorEastAsia" w:hAnsiTheme="minorHAnsi" w:cstheme="minorBidi"/>
                <w:noProof/>
                <w:sz w:val="22"/>
                <w:szCs w:val="22"/>
              </w:rPr>
              <w:tab/>
            </w:r>
            <w:r w:rsidR="006B40E4" w:rsidRPr="007235EB">
              <w:rPr>
                <w:rStyle w:val="af9"/>
                <w:noProof/>
              </w:rPr>
              <w:t xml:space="preserve">Мероприятия по обеспечению территории </w:t>
            </w:r>
            <w:r w:rsidR="006759DB">
              <w:rPr>
                <w:rStyle w:val="af9"/>
                <w:noProof/>
              </w:rPr>
              <w:t>Караяшниковского</w:t>
            </w:r>
            <w:r w:rsidR="006B40E4" w:rsidRPr="007235EB">
              <w:rPr>
                <w:rStyle w:val="af9"/>
                <w:noProof/>
              </w:rPr>
              <w:t xml:space="preserve"> сельского поселения объектами массового отдыха жителей поселения, благоустройства и озеленения</w:t>
            </w:r>
            <w:r w:rsidR="006B40E4">
              <w:rPr>
                <w:noProof/>
                <w:webHidden/>
              </w:rPr>
              <w:tab/>
            </w:r>
            <w:r w:rsidR="006B40E4">
              <w:rPr>
                <w:noProof/>
                <w:webHidden/>
              </w:rPr>
              <w:fldChar w:fldCharType="begin"/>
            </w:r>
            <w:r w:rsidR="006B40E4">
              <w:rPr>
                <w:noProof/>
                <w:webHidden/>
              </w:rPr>
              <w:instrText xml:space="preserve"> PAGEREF _Toc519074796 \h </w:instrText>
            </w:r>
            <w:r w:rsidR="006B40E4">
              <w:rPr>
                <w:noProof/>
                <w:webHidden/>
              </w:rPr>
            </w:r>
            <w:r w:rsidR="006B40E4">
              <w:rPr>
                <w:noProof/>
                <w:webHidden/>
              </w:rPr>
              <w:fldChar w:fldCharType="separate"/>
            </w:r>
            <w:r w:rsidR="00C7342C">
              <w:rPr>
                <w:noProof/>
                <w:webHidden/>
              </w:rPr>
              <w:t>19</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7" w:history="1">
            <w:r w:rsidR="006B40E4" w:rsidRPr="007235EB">
              <w:rPr>
                <w:rStyle w:val="af9"/>
                <w:noProof/>
              </w:rPr>
              <w:t>2.4.6.</w:t>
            </w:r>
            <w:r w:rsidR="006B40E4">
              <w:rPr>
                <w:rFonts w:asciiTheme="minorHAnsi" w:eastAsiaTheme="minorEastAsia" w:hAnsiTheme="minorHAnsi" w:cstheme="minorBidi"/>
                <w:noProof/>
                <w:sz w:val="22"/>
                <w:szCs w:val="22"/>
              </w:rPr>
              <w:tab/>
            </w:r>
            <w:r w:rsidR="006B40E4" w:rsidRPr="007235EB">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6B40E4">
              <w:rPr>
                <w:noProof/>
                <w:webHidden/>
              </w:rPr>
              <w:tab/>
            </w:r>
            <w:r w:rsidR="006B40E4">
              <w:rPr>
                <w:noProof/>
                <w:webHidden/>
              </w:rPr>
              <w:fldChar w:fldCharType="begin"/>
            </w:r>
            <w:r w:rsidR="006B40E4">
              <w:rPr>
                <w:noProof/>
                <w:webHidden/>
              </w:rPr>
              <w:instrText xml:space="preserve"> PAGEREF _Toc519074797 \h </w:instrText>
            </w:r>
            <w:r w:rsidR="006B40E4">
              <w:rPr>
                <w:noProof/>
                <w:webHidden/>
              </w:rPr>
            </w:r>
            <w:r w:rsidR="006B40E4">
              <w:rPr>
                <w:noProof/>
                <w:webHidden/>
              </w:rPr>
              <w:fldChar w:fldCharType="separate"/>
            </w:r>
            <w:r w:rsidR="00C7342C">
              <w:rPr>
                <w:noProof/>
                <w:webHidden/>
              </w:rPr>
              <w:t>19</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8" w:history="1">
            <w:r w:rsidR="006B40E4" w:rsidRPr="007235EB">
              <w:rPr>
                <w:rStyle w:val="af9"/>
                <w:noProof/>
              </w:rPr>
              <w:t>2.4.7.</w:t>
            </w:r>
            <w:r w:rsidR="006B40E4">
              <w:rPr>
                <w:rFonts w:asciiTheme="minorHAnsi" w:eastAsiaTheme="minorEastAsia" w:hAnsiTheme="minorHAnsi" w:cstheme="minorBidi"/>
                <w:noProof/>
                <w:sz w:val="22"/>
                <w:szCs w:val="22"/>
              </w:rPr>
              <w:tab/>
            </w:r>
            <w:r w:rsidR="006B40E4" w:rsidRPr="007235EB">
              <w:rPr>
                <w:rStyle w:val="af9"/>
                <w:noProof/>
              </w:rPr>
              <w:t>Мероприятия по предотвращению чрезвычайных ситуаций природного и техногенного характера</w:t>
            </w:r>
            <w:r w:rsidR="006B40E4">
              <w:rPr>
                <w:noProof/>
                <w:webHidden/>
              </w:rPr>
              <w:tab/>
            </w:r>
            <w:r w:rsidR="006B40E4">
              <w:rPr>
                <w:noProof/>
                <w:webHidden/>
              </w:rPr>
              <w:fldChar w:fldCharType="begin"/>
            </w:r>
            <w:r w:rsidR="006B40E4">
              <w:rPr>
                <w:noProof/>
                <w:webHidden/>
              </w:rPr>
              <w:instrText xml:space="preserve"> PAGEREF _Toc519074798 \h </w:instrText>
            </w:r>
            <w:r w:rsidR="006B40E4">
              <w:rPr>
                <w:noProof/>
                <w:webHidden/>
              </w:rPr>
            </w:r>
            <w:r w:rsidR="006B40E4">
              <w:rPr>
                <w:noProof/>
                <w:webHidden/>
              </w:rPr>
              <w:fldChar w:fldCharType="separate"/>
            </w:r>
            <w:r w:rsidR="00C7342C">
              <w:rPr>
                <w:noProof/>
                <w:webHidden/>
              </w:rPr>
              <w:t>20</w:t>
            </w:r>
            <w:r w:rsidR="006B40E4">
              <w:rPr>
                <w:noProof/>
                <w:webHidden/>
              </w:rPr>
              <w:fldChar w:fldCharType="end"/>
            </w:r>
          </w:hyperlink>
        </w:p>
        <w:p w:rsidR="006B40E4" w:rsidRDefault="00333E42" w:rsidP="006B40E4">
          <w:pPr>
            <w:pStyle w:val="3"/>
            <w:tabs>
              <w:tab w:val="left" w:pos="993"/>
              <w:tab w:val="right" w:leader="dot" w:pos="9629"/>
            </w:tabs>
            <w:ind w:left="426"/>
            <w:rPr>
              <w:rFonts w:asciiTheme="minorHAnsi" w:eastAsiaTheme="minorEastAsia" w:hAnsiTheme="minorHAnsi" w:cstheme="minorBidi"/>
              <w:noProof/>
              <w:sz w:val="22"/>
              <w:szCs w:val="22"/>
            </w:rPr>
          </w:pPr>
          <w:hyperlink w:anchor="_Toc519074799" w:history="1">
            <w:r w:rsidR="006B40E4" w:rsidRPr="007235EB">
              <w:rPr>
                <w:rStyle w:val="af9"/>
                <w:noProof/>
                <w:snapToGrid w:val="0"/>
              </w:rPr>
              <w:t>2.4.8.</w:t>
            </w:r>
            <w:r w:rsidR="006B40E4">
              <w:rPr>
                <w:rFonts w:asciiTheme="minorHAnsi" w:eastAsiaTheme="minorEastAsia" w:hAnsiTheme="minorHAnsi" w:cstheme="minorBidi"/>
                <w:noProof/>
                <w:sz w:val="22"/>
                <w:szCs w:val="22"/>
              </w:rPr>
              <w:tab/>
            </w:r>
            <w:r w:rsidR="006B40E4" w:rsidRPr="007235EB">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6B40E4">
              <w:rPr>
                <w:noProof/>
                <w:webHidden/>
              </w:rPr>
              <w:tab/>
            </w:r>
            <w:r w:rsidR="006B40E4">
              <w:rPr>
                <w:noProof/>
                <w:webHidden/>
              </w:rPr>
              <w:fldChar w:fldCharType="begin"/>
            </w:r>
            <w:r w:rsidR="006B40E4">
              <w:rPr>
                <w:noProof/>
                <w:webHidden/>
              </w:rPr>
              <w:instrText xml:space="preserve"> PAGEREF _Toc519074799 \h </w:instrText>
            </w:r>
            <w:r w:rsidR="006B40E4">
              <w:rPr>
                <w:noProof/>
                <w:webHidden/>
              </w:rPr>
            </w:r>
            <w:r w:rsidR="006B40E4">
              <w:rPr>
                <w:noProof/>
                <w:webHidden/>
              </w:rPr>
              <w:fldChar w:fldCharType="separate"/>
            </w:r>
            <w:r w:rsidR="00C7342C">
              <w:rPr>
                <w:noProof/>
                <w:webHidden/>
              </w:rPr>
              <w:t>20</w:t>
            </w:r>
            <w:r w:rsidR="006B40E4">
              <w:rPr>
                <w:noProof/>
                <w:webHidden/>
              </w:rPr>
              <w:fldChar w:fldCharType="end"/>
            </w:r>
          </w:hyperlink>
        </w:p>
        <w:p w:rsidR="006B40E4" w:rsidRDefault="00333E42">
          <w:pPr>
            <w:pStyle w:val="20"/>
            <w:tabs>
              <w:tab w:val="left" w:pos="880"/>
              <w:tab w:val="right" w:leader="dot" w:pos="9629"/>
            </w:tabs>
            <w:rPr>
              <w:rFonts w:asciiTheme="minorHAnsi" w:eastAsiaTheme="minorEastAsia" w:hAnsiTheme="minorHAnsi" w:cstheme="minorBidi"/>
              <w:noProof/>
              <w:sz w:val="22"/>
              <w:szCs w:val="22"/>
            </w:rPr>
          </w:pPr>
          <w:hyperlink w:anchor="_Toc519074800" w:history="1">
            <w:r w:rsidR="006B40E4" w:rsidRPr="007235EB">
              <w:rPr>
                <w:rStyle w:val="af9"/>
                <w:rFonts w:cs="Times New Roman"/>
                <w:noProof/>
              </w:rPr>
              <w:t>2.5.</w:t>
            </w:r>
            <w:r w:rsidR="006B40E4">
              <w:rPr>
                <w:rFonts w:asciiTheme="minorHAnsi" w:eastAsiaTheme="minorEastAsia" w:hAnsiTheme="minorHAnsi" w:cstheme="minorBidi"/>
                <w:noProof/>
                <w:sz w:val="22"/>
                <w:szCs w:val="22"/>
              </w:rPr>
              <w:tab/>
            </w:r>
            <w:r w:rsidR="006B40E4" w:rsidRPr="007235EB">
              <w:rPr>
                <w:rStyle w:val="af9"/>
                <w:noProof/>
              </w:rPr>
              <w:t>Мероприятия по охране окружающей среды</w:t>
            </w:r>
            <w:r w:rsidR="006B40E4">
              <w:rPr>
                <w:noProof/>
                <w:webHidden/>
              </w:rPr>
              <w:tab/>
            </w:r>
            <w:r w:rsidR="006B40E4">
              <w:rPr>
                <w:noProof/>
                <w:webHidden/>
              </w:rPr>
              <w:fldChar w:fldCharType="begin"/>
            </w:r>
            <w:r w:rsidR="006B40E4">
              <w:rPr>
                <w:noProof/>
                <w:webHidden/>
              </w:rPr>
              <w:instrText xml:space="preserve"> PAGEREF _Toc519074800 \h </w:instrText>
            </w:r>
            <w:r w:rsidR="006B40E4">
              <w:rPr>
                <w:noProof/>
                <w:webHidden/>
              </w:rPr>
            </w:r>
            <w:r w:rsidR="006B40E4">
              <w:rPr>
                <w:noProof/>
                <w:webHidden/>
              </w:rPr>
              <w:fldChar w:fldCharType="separate"/>
            </w:r>
            <w:r w:rsidR="00C7342C">
              <w:rPr>
                <w:noProof/>
                <w:webHidden/>
              </w:rPr>
              <w:t>21</w:t>
            </w:r>
            <w:r w:rsidR="006B40E4">
              <w:rPr>
                <w:noProof/>
                <w:webHidden/>
              </w:rPr>
              <w:fldChar w:fldCharType="end"/>
            </w:r>
          </w:hyperlink>
        </w:p>
        <w:p w:rsidR="006B40E4" w:rsidRDefault="00333E42">
          <w:pPr>
            <w:pStyle w:val="13"/>
            <w:tabs>
              <w:tab w:val="left" w:pos="480"/>
              <w:tab w:val="right" w:leader="dot" w:pos="9629"/>
            </w:tabs>
            <w:rPr>
              <w:rFonts w:asciiTheme="minorHAnsi" w:eastAsiaTheme="minorEastAsia" w:hAnsiTheme="minorHAnsi" w:cstheme="minorBidi"/>
              <w:noProof/>
              <w:sz w:val="22"/>
              <w:szCs w:val="22"/>
            </w:rPr>
          </w:pPr>
          <w:hyperlink w:anchor="_Toc519074801" w:history="1">
            <w:r w:rsidR="006B40E4" w:rsidRPr="007235EB">
              <w:rPr>
                <w:rStyle w:val="af9"/>
                <w:noProof/>
              </w:rPr>
              <w:t>3.</w:t>
            </w:r>
            <w:r w:rsidR="006B40E4">
              <w:rPr>
                <w:rFonts w:asciiTheme="minorHAnsi" w:eastAsiaTheme="minorEastAsia" w:hAnsiTheme="minorHAnsi" w:cstheme="minorBidi"/>
                <w:noProof/>
                <w:sz w:val="22"/>
                <w:szCs w:val="22"/>
              </w:rPr>
              <w:tab/>
            </w:r>
            <w:r w:rsidR="006B40E4" w:rsidRPr="007235EB">
              <w:rPr>
                <w:rStyle w:val="af9"/>
                <w:noProof/>
              </w:rPr>
              <w:t>ПОРЯДОК РЕАЛИЗАЦИИ ГЕНЕРАЛЬНОГО ПЛАНА</w:t>
            </w:r>
            <w:r w:rsidR="006B40E4">
              <w:rPr>
                <w:noProof/>
                <w:webHidden/>
              </w:rPr>
              <w:tab/>
            </w:r>
            <w:r w:rsidR="006B40E4">
              <w:rPr>
                <w:noProof/>
                <w:webHidden/>
              </w:rPr>
              <w:fldChar w:fldCharType="begin"/>
            </w:r>
            <w:r w:rsidR="006B40E4">
              <w:rPr>
                <w:noProof/>
                <w:webHidden/>
              </w:rPr>
              <w:instrText xml:space="preserve"> PAGEREF _Toc519074801 \h </w:instrText>
            </w:r>
            <w:r w:rsidR="006B40E4">
              <w:rPr>
                <w:noProof/>
                <w:webHidden/>
              </w:rPr>
            </w:r>
            <w:r w:rsidR="006B40E4">
              <w:rPr>
                <w:noProof/>
                <w:webHidden/>
              </w:rPr>
              <w:fldChar w:fldCharType="separate"/>
            </w:r>
            <w:r w:rsidR="00C7342C">
              <w:rPr>
                <w:noProof/>
                <w:webHidden/>
              </w:rPr>
              <w:t>24</w:t>
            </w:r>
            <w:r w:rsidR="006B40E4">
              <w:rPr>
                <w:noProof/>
                <w:webHidden/>
              </w:rPr>
              <w:fldChar w:fldCharType="end"/>
            </w:r>
          </w:hyperlink>
        </w:p>
        <w:p w:rsidR="00F704AB" w:rsidRDefault="00F704AB">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СОСТАВ ПРОЕКТА</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179"/>
      </w:tblGrid>
      <w:tr w:rsidR="00864018" w:rsidRPr="00F33CD3" w:rsidTr="00F006B2">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sz w:val="22"/>
                <w:szCs w:val="22"/>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Обозначение</w:t>
            </w:r>
          </w:p>
        </w:tc>
        <w:tc>
          <w:tcPr>
            <w:tcW w:w="7179"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Наименование</w:t>
            </w:r>
          </w:p>
        </w:tc>
      </w:tr>
      <w:tr w:rsidR="00864018" w:rsidRPr="00F33CD3" w:rsidTr="00F006B2">
        <w:trPr>
          <w:trHeight w:val="276"/>
        </w:trPr>
        <w:tc>
          <w:tcPr>
            <w:tcW w:w="9639"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z w:val="22"/>
                <w:szCs w:val="22"/>
              </w:rPr>
            </w:pPr>
            <w:r w:rsidRPr="00F33CD3">
              <w:rPr>
                <w:b/>
                <w:bCs/>
                <w:sz w:val="22"/>
                <w:szCs w:val="22"/>
              </w:rPr>
              <w:t>Текстовая часть</w:t>
            </w:r>
          </w:p>
        </w:tc>
      </w:tr>
      <w:tr w:rsidR="00864018" w:rsidRPr="00F33CD3" w:rsidTr="00F006B2">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sz w:val="22"/>
                <w:szCs w:val="22"/>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sz w:val="22"/>
                <w:szCs w:val="22"/>
              </w:rPr>
            </w:pPr>
            <w:r w:rsidRPr="00864018">
              <w:rPr>
                <w:b/>
                <w:sz w:val="22"/>
                <w:szCs w:val="22"/>
              </w:rPr>
              <w:t xml:space="preserve">Том </w:t>
            </w:r>
            <w:r w:rsidRPr="00864018">
              <w:rPr>
                <w:b/>
                <w:sz w:val="22"/>
                <w:szCs w:val="22"/>
                <w:lang w:val="en-US"/>
              </w:rPr>
              <w:t>I</w:t>
            </w:r>
          </w:p>
        </w:tc>
        <w:tc>
          <w:tcPr>
            <w:tcW w:w="7179" w:type="dxa"/>
            <w:tcBorders>
              <w:top w:val="nil"/>
              <w:left w:val="single" w:sz="2" w:space="0" w:color="000000"/>
              <w:bottom w:val="single" w:sz="2" w:space="0" w:color="000000"/>
              <w:right w:val="single" w:sz="2" w:space="0" w:color="000000"/>
            </w:tcBorders>
            <w:shd w:val="clear" w:color="auto" w:fill="DAEEF3" w:themeFill="accent5" w:themeFillTint="33"/>
            <w:vAlign w:val="center"/>
          </w:tcPr>
          <w:p w:rsidR="00864018" w:rsidRPr="00864018" w:rsidRDefault="00864018" w:rsidP="00696BFD">
            <w:pPr>
              <w:pStyle w:val="TableContents"/>
              <w:jc w:val="both"/>
              <w:rPr>
                <w:b/>
                <w:sz w:val="22"/>
                <w:szCs w:val="22"/>
              </w:rPr>
            </w:pPr>
            <w:r w:rsidRPr="00864018">
              <w:rPr>
                <w:b/>
                <w:sz w:val="22"/>
                <w:szCs w:val="22"/>
              </w:rPr>
              <w:t xml:space="preserve">Положение о территориальном планировании </w:t>
            </w:r>
            <w:proofErr w:type="spellStart"/>
            <w:r w:rsidR="006759DB">
              <w:rPr>
                <w:b/>
                <w:sz w:val="22"/>
                <w:szCs w:val="22"/>
              </w:rPr>
              <w:t>Караяшниковского</w:t>
            </w:r>
            <w:proofErr w:type="spellEnd"/>
            <w:r w:rsidRPr="00864018">
              <w:rPr>
                <w:b/>
                <w:sz w:val="22"/>
                <w:szCs w:val="22"/>
              </w:rPr>
              <w:t xml:space="preserve"> сельского поселения</w:t>
            </w:r>
            <w:r w:rsidR="00247A86">
              <w:rPr>
                <w:b/>
                <w:sz w:val="22"/>
                <w:szCs w:val="22"/>
              </w:rPr>
              <w:t>.</w:t>
            </w:r>
          </w:p>
        </w:tc>
      </w:tr>
      <w:tr w:rsidR="005B6B63" w:rsidRPr="00F33CD3" w:rsidTr="00F006B2">
        <w:trPr>
          <w:trHeight w:val="276"/>
        </w:trPr>
        <w:tc>
          <w:tcPr>
            <w:tcW w:w="884" w:type="dxa"/>
            <w:tcBorders>
              <w:top w:val="nil"/>
              <w:left w:val="single" w:sz="2" w:space="0" w:color="000000"/>
              <w:bottom w:val="single" w:sz="2" w:space="0" w:color="000000"/>
              <w:right w:val="nil"/>
            </w:tcBorders>
            <w:shd w:val="clear" w:color="auto" w:fill="auto"/>
            <w:vAlign w:val="center"/>
          </w:tcPr>
          <w:p w:rsidR="005B6B63" w:rsidRPr="00864018" w:rsidRDefault="005B6B63" w:rsidP="00525D87">
            <w:pPr>
              <w:pStyle w:val="TableContents"/>
              <w:jc w:val="center"/>
              <w:rPr>
                <w:bCs/>
                <w:snapToGrid w:val="0"/>
                <w:sz w:val="22"/>
                <w:szCs w:val="22"/>
              </w:rPr>
            </w:pPr>
          </w:p>
        </w:tc>
        <w:tc>
          <w:tcPr>
            <w:tcW w:w="1576" w:type="dxa"/>
            <w:tcBorders>
              <w:top w:val="nil"/>
              <w:left w:val="single" w:sz="2" w:space="0" w:color="000000"/>
              <w:bottom w:val="single" w:sz="2" w:space="0" w:color="000000"/>
              <w:right w:val="nil"/>
            </w:tcBorders>
            <w:shd w:val="clear" w:color="auto" w:fill="auto"/>
            <w:vAlign w:val="center"/>
          </w:tcPr>
          <w:p w:rsidR="005B6B63" w:rsidRPr="00864018" w:rsidRDefault="00281AEB" w:rsidP="00525D87">
            <w:pPr>
              <w:pStyle w:val="TableContents"/>
              <w:jc w:val="center"/>
              <w:rPr>
                <w:bCs/>
                <w:snapToGrid w:val="0"/>
                <w:sz w:val="22"/>
                <w:szCs w:val="22"/>
              </w:rPr>
            </w:pPr>
            <w:r>
              <w:rPr>
                <w:bCs/>
                <w:snapToGrid w:val="0"/>
                <w:sz w:val="22"/>
                <w:szCs w:val="22"/>
              </w:rPr>
              <w:t xml:space="preserve">Приложение к </w:t>
            </w:r>
            <w:r w:rsidRPr="00281AEB">
              <w:rPr>
                <w:sz w:val="22"/>
                <w:szCs w:val="22"/>
              </w:rPr>
              <w:t xml:space="preserve">Тому </w:t>
            </w:r>
            <w:r w:rsidRPr="00281AEB">
              <w:rPr>
                <w:sz w:val="22"/>
                <w:szCs w:val="22"/>
                <w:lang w:val="en-US"/>
              </w:rPr>
              <w:t>I</w:t>
            </w:r>
            <w:r>
              <w:rPr>
                <w:bCs/>
                <w:snapToGrid w:val="0"/>
                <w:sz w:val="22"/>
                <w:szCs w:val="22"/>
              </w:rPr>
              <w:t xml:space="preserve"> </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5B6B63" w:rsidRPr="00334738" w:rsidRDefault="00C7342C" w:rsidP="00696BFD">
            <w:pPr>
              <w:pStyle w:val="TableContents"/>
              <w:jc w:val="both"/>
              <w:rPr>
                <w:bCs/>
                <w:sz w:val="22"/>
                <w:szCs w:val="22"/>
              </w:rPr>
            </w:pPr>
            <w:proofErr w:type="gramStart"/>
            <w:r w:rsidRPr="00334738">
              <w:rPr>
                <w:sz w:val="22"/>
                <w:szCs w:val="22"/>
              </w:rPr>
              <w:t>Текстовое, графическое и координатное описание прохождения границ  х.</w:t>
            </w:r>
            <w:r>
              <w:rPr>
                <w:sz w:val="22"/>
                <w:szCs w:val="22"/>
              </w:rPr>
              <w:t> </w:t>
            </w:r>
            <w:proofErr w:type="spellStart"/>
            <w:r>
              <w:rPr>
                <w:sz w:val="22"/>
                <w:szCs w:val="22"/>
              </w:rPr>
              <w:t>Андриановка</w:t>
            </w:r>
            <w:proofErr w:type="spellEnd"/>
            <w:r w:rsidRPr="00334738">
              <w:rPr>
                <w:sz w:val="22"/>
                <w:szCs w:val="22"/>
              </w:rPr>
              <w:t xml:space="preserve">, х. </w:t>
            </w:r>
            <w:r>
              <w:rPr>
                <w:sz w:val="22"/>
                <w:szCs w:val="22"/>
              </w:rPr>
              <w:t>Высокий</w:t>
            </w:r>
            <w:r w:rsidRPr="00334738">
              <w:rPr>
                <w:sz w:val="22"/>
                <w:szCs w:val="22"/>
              </w:rPr>
              <w:t xml:space="preserve">, х. </w:t>
            </w:r>
            <w:r>
              <w:rPr>
                <w:sz w:val="22"/>
                <w:szCs w:val="22"/>
              </w:rPr>
              <w:t>Крюков</w:t>
            </w:r>
            <w:r w:rsidRPr="00334738">
              <w:rPr>
                <w:sz w:val="22"/>
                <w:szCs w:val="22"/>
              </w:rPr>
              <w:t xml:space="preserve">, </w:t>
            </w:r>
            <w:r>
              <w:rPr>
                <w:sz w:val="22"/>
                <w:szCs w:val="22"/>
              </w:rPr>
              <w:t>сл</w:t>
            </w:r>
            <w:r w:rsidRPr="00334738">
              <w:rPr>
                <w:sz w:val="22"/>
                <w:szCs w:val="22"/>
              </w:rPr>
              <w:t>. </w:t>
            </w:r>
            <w:proofErr w:type="spellStart"/>
            <w:r w:rsidRPr="00334738">
              <w:rPr>
                <w:sz w:val="22"/>
                <w:szCs w:val="22"/>
              </w:rPr>
              <w:t>Ново</w:t>
            </w:r>
            <w:r>
              <w:rPr>
                <w:sz w:val="22"/>
                <w:szCs w:val="22"/>
              </w:rPr>
              <w:t>караяшник</w:t>
            </w:r>
            <w:proofErr w:type="spellEnd"/>
            <w:r>
              <w:rPr>
                <w:sz w:val="22"/>
                <w:szCs w:val="22"/>
              </w:rPr>
              <w:t xml:space="preserve">, </w:t>
            </w:r>
            <w:r w:rsidRPr="00334738">
              <w:rPr>
                <w:sz w:val="22"/>
                <w:szCs w:val="22"/>
              </w:rPr>
              <w:t>х.</w:t>
            </w:r>
            <w:r>
              <w:rPr>
                <w:sz w:val="22"/>
                <w:szCs w:val="22"/>
              </w:rPr>
              <w:t> </w:t>
            </w:r>
            <w:proofErr w:type="spellStart"/>
            <w:r w:rsidRPr="00334738">
              <w:rPr>
                <w:sz w:val="22"/>
                <w:szCs w:val="22"/>
              </w:rPr>
              <w:t>Ново</w:t>
            </w:r>
            <w:r>
              <w:rPr>
                <w:sz w:val="22"/>
                <w:szCs w:val="22"/>
              </w:rPr>
              <w:t>московский</w:t>
            </w:r>
            <w:proofErr w:type="spellEnd"/>
            <w:r>
              <w:rPr>
                <w:sz w:val="22"/>
                <w:szCs w:val="22"/>
              </w:rPr>
              <w:t xml:space="preserve"> и х. Рыбный </w:t>
            </w:r>
            <w:proofErr w:type="spellStart"/>
            <w:r>
              <w:rPr>
                <w:sz w:val="22"/>
                <w:szCs w:val="22"/>
              </w:rPr>
              <w:t>Караяшниковского</w:t>
            </w:r>
            <w:proofErr w:type="spellEnd"/>
            <w:r>
              <w:rPr>
                <w:sz w:val="22"/>
                <w:szCs w:val="22"/>
              </w:rPr>
              <w:t xml:space="preserve"> сельского поселения.</w:t>
            </w:r>
            <w:proofErr w:type="gramEnd"/>
          </w:p>
        </w:tc>
      </w:tr>
      <w:tr w:rsidR="00864018" w:rsidRPr="00F33CD3" w:rsidTr="00F006B2">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sz w:val="22"/>
                <w:szCs w:val="22"/>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sz w:val="22"/>
                <w:szCs w:val="22"/>
              </w:rPr>
            </w:pPr>
            <w:r w:rsidRPr="00864018">
              <w:rPr>
                <w:bCs/>
                <w:snapToGrid w:val="0"/>
                <w:sz w:val="22"/>
                <w:szCs w:val="22"/>
              </w:rPr>
              <w:t xml:space="preserve">Том </w:t>
            </w:r>
            <w:r w:rsidRPr="00864018">
              <w:rPr>
                <w:bCs/>
                <w:snapToGrid w:val="0"/>
                <w:sz w:val="22"/>
                <w:szCs w:val="22"/>
                <w:lang w:val="en-US"/>
              </w:rPr>
              <w:t>II</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696BFD">
            <w:pPr>
              <w:pStyle w:val="TableContents"/>
              <w:jc w:val="both"/>
              <w:rPr>
                <w:bCs/>
                <w:sz w:val="22"/>
                <w:szCs w:val="22"/>
              </w:rPr>
            </w:pPr>
            <w:r w:rsidRPr="00864018">
              <w:rPr>
                <w:bCs/>
                <w:sz w:val="22"/>
                <w:szCs w:val="22"/>
              </w:rPr>
              <w:t xml:space="preserve">Материалы по обоснованию генерального плана </w:t>
            </w:r>
            <w:proofErr w:type="spellStart"/>
            <w:r w:rsidR="006759DB">
              <w:rPr>
                <w:bCs/>
                <w:sz w:val="22"/>
                <w:szCs w:val="22"/>
              </w:rPr>
              <w:t>Караяшниковского</w:t>
            </w:r>
            <w:proofErr w:type="spellEnd"/>
            <w:r w:rsidRPr="00864018">
              <w:rPr>
                <w:bCs/>
                <w:sz w:val="22"/>
                <w:szCs w:val="22"/>
              </w:rPr>
              <w:t xml:space="preserve"> сельского поселения.</w:t>
            </w:r>
          </w:p>
        </w:tc>
      </w:tr>
      <w:tr w:rsidR="00864018" w:rsidRPr="00F33CD3" w:rsidTr="00F006B2">
        <w:trPr>
          <w:trHeight w:val="276"/>
        </w:trPr>
        <w:tc>
          <w:tcPr>
            <w:tcW w:w="9639"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sz w:val="22"/>
                <w:szCs w:val="22"/>
              </w:rPr>
            </w:pPr>
            <w:r w:rsidRPr="00F33CD3">
              <w:rPr>
                <w:b/>
                <w:bCs/>
                <w:snapToGrid w:val="0"/>
                <w:sz w:val="22"/>
                <w:szCs w:val="22"/>
              </w:rPr>
              <w:t>Графическая часть</w:t>
            </w:r>
          </w:p>
        </w:tc>
      </w:tr>
      <w:tr w:rsidR="00207E2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207E2E" w:rsidRPr="00F33CD3" w:rsidRDefault="00207E2E" w:rsidP="0036186F">
            <w:pPr>
              <w:pStyle w:val="TableContents"/>
              <w:jc w:val="center"/>
              <w:rPr>
                <w:b/>
                <w:bCs/>
                <w:snapToGrid w:val="0"/>
                <w:sz w:val="22"/>
                <w:szCs w:val="22"/>
              </w:rPr>
            </w:pPr>
          </w:p>
          <w:p w:rsidR="00207E2E" w:rsidRPr="00F33CD3" w:rsidRDefault="00207E2E" w:rsidP="0036186F">
            <w:pPr>
              <w:pStyle w:val="TableContents"/>
              <w:jc w:val="center"/>
              <w:rPr>
                <w:snapToGrid w:val="0"/>
                <w:sz w:val="22"/>
                <w:szCs w:val="22"/>
              </w:rPr>
            </w:pPr>
            <w:r w:rsidRPr="00F33CD3">
              <w:rPr>
                <w:b/>
                <w:snapToGrid w:val="0"/>
                <w:sz w:val="22"/>
                <w:szCs w:val="22"/>
              </w:rPr>
              <w:t>1</w:t>
            </w:r>
          </w:p>
        </w:tc>
        <w:tc>
          <w:tcPr>
            <w:tcW w:w="8755" w:type="dxa"/>
            <w:gridSpan w:val="2"/>
            <w:tcBorders>
              <w:top w:val="nil"/>
              <w:left w:val="single" w:sz="4" w:space="0" w:color="auto"/>
              <w:bottom w:val="single" w:sz="2" w:space="0" w:color="000000"/>
              <w:right w:val="single" w:sz="2" w:space="0" w:color="000000"/>
            </w:tcBorders>
            <w:vAlign w:val="center"/>
          </w:tcPr>
          <w:p w:rsidR="00207E2E" w:rsidRPr="00F33CD3" w:rsidRDefault="00207E2E" w:rsidP="00207E2E">
            <w:pPr>
              <w:pStyle w:val="TableContents"/>
              <w:jc w:val="both"/>
              <w:rPr>
                <w:snapToGrid w:val="0"/>
                <w:sz w:val="22"/>
                <w:szCs w:val="22"/>
              </w:rPr>
            </w:pPr>
            <w:r w:rsidRPr="0097447C">
              <w:rPr>
                <w:sz w:val="22"/>
                <w:szCs w:val="22"/>
              </w:rPr>
              <w:t xml:space="preserve">Карта </w:t>
            </w:r>
            <w:r>
              <w:rPr>
                <w:sz w:val="22"/>
                <w:szCs w:val="22"/>
              </w:rPr>
              <w:t xml:space="preserve">планируемого размещения объектов </w:t>
            </w:r>
            <w:r w:rsidRPr="0097447C">
              <w:rPr>
                <w:sz w:val="22"/>
                <w:szCs w:val="22"/>
              </w:rPr>
              <w:t xml:space="preserve">капитального строительства федерального, регионального и местного значения </w:t>
            </w:r>
            <w:proofErr w:type="spellStart"/>
            <w:r>
              <w:rPr>
                <w:bCs/>
                <w:sz w:val="22"/>
                <w:szCs w:val="22"/>
              </w:rPr>
              <w:t>Караяшниковского</w:t>
            </w:r>
            <w:proofErr w:type="spellEnd"/>
            <w:r w:rsidRPr="0097447C">
              <w:rPr>
                <w:sz w:val="22"/>
                <w:szCs w:val="22"/>
              </w:rPr>
              <w:t xml:space="preserve"> сельского поселения </w:t>
            </w:r>
            <w:proofErr w:type="spellStart"/>
            <w:r>
              <w:rPr>
                <w:sz w:val="22"/>
                <w:szCs w:val="22"/>
              </w:rPr>
              <w:t>Ольховатского</w:t>
            </w:r>
            <w:proofErr w:type="spellEnd"/>
            <w:r w:rsidRPr="0097447C">
              <w:rPr>
                <w:sz w:val="22"/>
                <w:szCs w:val="22"/>
              </w:rPr>
              <w:t xml:space="preserve"> муниципального </w:t>
            </w:r>
            <w:r w:rsidRPr="005E43F2">
              <w:rPr>
                <w:sz w:val="22"/>
                <w:szCs w:val="22"/>
              </w:rPr>
              <w:t>района.</w:t>
            </w:r>
          </w:p>
        </w:tc>
      </w:tr>
      <w:tr w:rsidR="00207E2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207E2E" w:rsidRPr="00F33CD3" w:rsidRDefault="00207E2E" w:rsidP="0036186F">
            <w:pPr>
              <w:pStyle w:val="TableContents"/>
              <w:jc w:val="center"/>
              <w:rPr>
                <w:b/>
                <w:bCs/>
                <w:snapToGrid w:val="0"/>
                <w:sz w:val="22"/>
                <w:szCs w:val="22"/>
              </w:rPr>
            </w:pPr>
            <w:r>
              <w:rPr>
                <w:b/>
                <w:bCs/>
                <w:snapToGrid w:val="0"/>
                <w:sz w:val="22"/>
                <w:szCs w:val="22"/>
              </w:rPr>
              <w:t>2</w:t>
            </w:r>
          </w:p>
        </w:tc>
        <w:tc>
          <w:tcPr>
            <w:tcW w:w="8755" w:type="dxa"/>
            <w:gridSpan w:val="2"/>
            <w:tcBorders>
              <w:top w:val="nil"/>
              <w:left w:val="single" w:sz="4" w:space="0" w:color="auto"/>
              <w:bottom w:val="single" w:sz="2" w:space="0" w:color="000000"/>
              <w:right w:val="single" w:sz="2" w:space="0" w:color="000000"/>
            </w:tcBorders>
            <w:vAlign w:val="center"/>
          </w:tcPr>
          <w:p w:rsidR="00207E2E" w:rsidRPr="0097447C" w:rsidRDefault="00207E2E" w:rsidP="00207E2E">
            <w:pPr>
              <w:widowControl/>
              <w:autoSpaceDE w:val="0"/>
              <w:jc w:val="both"/>
              <w:rPr>
                <w:sz w:val="22"/>
                <w:szCs w:val="22"/>
              </w:rPr>
            </w:pPr>
            <w:r w:rsidRPr="0097447C">
              <w:rPr>
                <w:sz w:val="22"/>
                <w:szCs w:val="22"/>
              </w:rPr>
              <w:t xml:space="preserve">Карта </w:t>
            </w:r>
            <w:r>
              <w:rPr>
                <w:sz w:val="22"/>
                <w:szCs w:val="22"/>
              </w:rPr>
              <w:t xml:space="preserve">границ населенных пунктов, </w:t>
            </w:r>
            <w:r w:rsidRPr="00C00AD6">
              <w:rPr>
                <w:bCs/>
                <w:sz w:val="22"/>
                <w:szCs w:val="22"/>
              </w:rPr>
              <w:t>входящих в состав</w:t>
            </w:r>
            <w:r>
              <w:rPr>
                <w:bCs/>
                <w:sz w:val="22"/>
                <w:szCs w:val="22"/>
              </w:rPr>
              <w:t xml:space="preserve"> </w:t>
            </w:r>
            <w:proofErr w:type="spellStart"/>
            <w:r>
              <w:rPr>
                <w:bCs/>
                <w:sz w:val="22"/>
                <w:szCs w:val="22"/>
              </w:rPr>
              <w:t>Караяшниковского</w:t>
            </w:r>
            <w:proofErr w:type="spellEnd"/>
            <w:r w:rsidRPr="0097447C">
              <w:rPr>
                <w:sz w:val="22"/>
                <w:szCs w:val="22"/>
              </w:rPr>
              <w:t xml:space="preserve"> сельского поселения </w:t>
            </w:r>
            <w:proofErr w:type="spellStart"/>
            <w:r>
              <w:rPr>
                <w:sz w:val="22"/>
                <w:szCs w:val="22"/>
              </w:rPr>
              <w:t>Ольховатского</w:t>
            </w:r>
            <w:proofErr w:type="spellEnd"/>
            <w:r w:rsidRPr="0097447C">
              <w:rPr>
                <w:sz w:val="22"/>
                <w:szCs w:val="22"/>
              </w:rPr>
              <w:t xml:space="preserve"> муниципального </w:t>
            </w:r>
            <w:r w:rsidRPr="005E43F2">
              <w:rPr>
                <w:sz w:val="22"/>
                <w:szCs w:val="22"/>
              </w:rPr>
              <w:t>района.</w:t>
            </w:r>
          </w:p>
        </w:tc>
      </w:tr>
      <w:tr w:rsidR="00207E2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207E2E" w:rsidRPr="00F33CD3" w:rsidRDefault="00207E2E" w:rsidP="0036186F">
            <w:pPr>
              <w:pStyle w:val="TableContents"/>
              <w:jc w:val="center"/>
              <w:rPr>
                <w:b/>
                <w:bCs/>
                <w:snapToGrid w:val="0"/>
                <w:sz w:val="22"/>
                <w:szCs w:val="22"/>
              </w:rPr>
            </w:pPr>
            <w:r>
              <w:rPr>
                <w:b/>
                <w:bCs/>
                <w:snapToGrid w:val="0"/>
                <w:sz w:val="22"/>
                <w:szCs w:val="22"/>
              </w:rPr>
              <w:t>3</w:t>
            </w:r>
          </w:p>
        </w:tc>
        <w:tc>
          <w:tcPr>
            <w:tcW w:w="8755" w:type="dxa"/>
            <w:gridSpan w:val="2"/>
            <w:tcBorders>
              <w:top w:val="nil"/>
              <w:left w:val="single" w:sz="4" w:space="0" w:color="auto"/>
              <w:bottom w:val="single" w:sz="2" w:space="0" w:color="000000"/>
              <w:right w:val="single" w:sz="2" w:space="0" w:color="000000"/>
            </w:tcBorders>
            <w:vAlign w:val="center"/>
          </w:tcPr>
          <w:p w:rsidR="00207E2E" w:rsidRPr="0097447C" w:rsidRDefault="00207E2E" w:rsidP="00207E2E">
            <w:pPr>
              <w:pStyle w:val="TableContents"/>
              <w:jc w:val="both"/>
              <w:rPr>
                <w:sz w:val="22"/>
                <w:szCs w:val="22"/>
              </w:rPr>
            </w:pPr>
            <w:r w:rsidRPr="00F33CD3">
              <w:rPr>
                <w:sz w:val="22"/>
                <w:szCs w:val="22"/>
              </w:rPr>
              <w:t xml:space="preserve">Карта </w:t>
            </w:r>
            <w:r>
              <w:rPr>
                <w:sz w:val="22"/>
                <w:szCs w:val="22"/>
              </w:rPr>
              <w:t>функциональных зон</w:t>
            </w:r>
            <w:r w:rsidRPr="00F33CD3">
              <w:rPr>
                <w:snapToGrid w:val="0"/>
                <w:sz w:val="22"/>
                <w:szCs w:val="22"/>
              </w:rPr>
              <w:t xml:space="preserve"> </w:t>
            </w:r>
            <w:proofErr w:type="spellStart"/>
            <w:r>
              <w:rPr>
                <w:bCs/>
                <w:sz w:val="22"/>
                <w:szCs w:val="22"/>
              </w:rPr>
              <w:t>Караяшниковского</w:t>
            </w:r>
            <w:proofErr w:type="spellEnd"/>
            <w:r w:rsidRPr="00DF3270">
              <w:rPr>
                <w:sz w:val="22"/>
                <w:szCs w:val="22"/>
              </w:rPr>
              <w:t xml:space="preserve"> сельского</w:t>
            </w:r>
            <w:r w:rsidRPr="00DF3270">
              <w:rPr>
                <w:snapToGrid w:val="0"/>
                <w:sz w:val="22"/>
                <w:szCs w:val="22"/>
              </w:rPr>
              <w:t xml:space="preserve"> поселения </w:t>
            </w:r>
            <w:proofErr w:type="spellStart"/>
            <w:r>
              <w:rPr>
                <w:snapToGrid w:val="0"/>
                <w:sz w:val="22"/>
                <w:szCs w:val="22"/>
              </w:rPr>
              <w:t>Ольховатского</w:t>
            </w:r>
            <w:proofErr w:type="spellEnd"/>
            <w:r>
              <w:rPr>
                <w:snapToGrid w:val="0"/>
                <w:sz w:val="22"/>
                <w:szCs w:val="22"/>
              </w:rPr>
              <w:t xml:space="preserve"> муниципального района.</w:t>
            </w:r>
          </w:p>
        </w:tc>
      </w:tr>
      <w:tr w:rsidR="00207E2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207E2E" w:rsidRPr="00A547E3" w:rsidRDefault="00207E2E" w:rsidP="0036186F">
            <w:pPr>
              <w:pStyle w:val="TableContents"/>
              <w:jc w:val="center"/>
              <w:rPr>
                <w:b/>
                <w:bCs/>
                <w:snapToGrid w:val="0"/>
                <w:sz w:val="22"/>
                <w:szCs w:val="22"/>
              </w:rPr>
            </w:pPr>
            <w:r>
              <w:rPr>
                <w:b/>
                <w:bCs/>
                <w:snapToGrid w:val="0"/>
                <w:sz w:val="22"/>
                <w:szCs w:val="22"/>
              </w:rPr>
              <w:t>4</w:t>
            </w:r>
          </w:p>
        </w:tc>
        <w:tc>
          <w:tcPr>
            <w:tcW w:w="8755" w:type="dxa"/>
            <w:gridSpan w:val="2"/>
            <w:tcBorders>
              <w:top w:val="nil"/>
              <w:left w:val="single" w:sz="4" w:space="0" w:color="auto"/>
              <w:bottom w:val="single" w:sz="2" w:space="0" w:color="000000"/>
              <w:right w:val="single" w:sz="2" w:space="0" w:color="000000"/>
            </w:tcBorders>
            <w:vAlign w:val="center"/>
          </w:tcPr>
          <w:p w:rsidR="00207E2E" w:rsidRPr="00F33CD3" w:rsidRDefault="00207E2E" w:rsidP="00207E2E">
            <w:pPr>
              <w:widowControl/>
              <w:autoSpaceDE w:val="0"/>
              <w:jc w:val="both"/>
              <w:rPr>
                <w:snapToGrid w:val="0"/>
                <w:sz w:val="22"/>
                <w:szCs w:val="22"/>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proofErr w:type="spellStart"/>
            <w:r>
              <w:rPr>
                <w:bCs/>
                <w:sz w:val="22"/>
                <w:szCs w:val="22"/>
              </w:rPr>
              <w:t>Караяшниковского</w:t>
            </w:r>
            <w:proofErr w:type="spellEnd"/>
            <w:r w:rsidRPr="00DF3270">
              <w:rPr>
                <w:sz w:val="22"/>
                <w:szCs w:val="22"/>
              </w:rPr>
              <w:t xml:space="preserve"> сельского</w:t>
            </w:r>
            <w:r w:rsidRPr="00DF3270">
              <w:rPr>
                <w:snapToGrid w:val="0"/>
                <w:sz w:val="22"/>
                <w:szCs w:val="22"/>
              </w:rPr>
              <w:t xml:space="preserve"> поселения </w:t>
            </w:r>
            <w:proofErr w:type="spellStart"/>
            <w:r>
              <w:rPr>
                <w:snapToGrid w:val="0"/>
                <w:sz w:val="22"/>
                <w:szCs w:val="22"/>
              </w:rPr>
              <w:t>Ольховатского</w:t>
            </w:r>
            <w:proofErr w:type="spellEnd"/>
            <w:r>
              <w:rPr>
                <w:snapToGrid w:val="0"/>
                <w:sz w:val="22"/>
                <w:szCs w:val="22"/>
              </w:rPr>
              <w:t xml:space="preserve"> муниципального района.</w:t>
            </w:r>
          </w:p>
        </w:tc>
      </w:tr>
      <w:tr w:rsidR="00207E2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207E2E" w:rsidRPr="00A547E3" w:rsidRDefault="00207E2E" w:rsidP="0036186F">
            <w:pPr>
              <w:pStyle w:val="TableContents"/>
              <w:jc w:val="center"/>
              <w:rPr>
                <w:b/>
                <w:bCs/>
                <w:snapToGrid w:val="0"/>
                <w:sz w:val="22"/>
                <w:szCs w:val="22"/>
              </w:rPr>
            </w:pPr>
            <w:r>
              <w:rPr>
                <w:b/>
                <w:bCs/>
                <w:snapToGrid w:val="0"/>
                <w:sz w:val="22"/>
                <w:szCs w:val="22"/>
              </w:rPr>
              <w:t>5</w:t>
            </w:r>
          </w:p>
        </w:tc>
        <w:tc>
          <w:tcPr>
            <w:tcW w:w="8755" w:type="dxa"/>
            <w:gridSpan w:val="2"/>
            <w:tcBorders>
              <w:top w:val="nil"/>
              <w:left w:val="single" w:sz="4" w:space="0" w:color="auto"/>
              <w:bottom w:val="single" w:sz="2" w:space="0" w:color="000000"/>
              <w:right w:val="single" w:sz="2" w:space="0" w:color="000000"/>
            </w:tcBorders>
            <w:vAlign w:val="center"/>
          </w:tcPr>
          <w:p w:rsidR="00207E2E" w:rsidRPr="0036194D" w:rsidRDefault="00207E2E" w:rsidP="00207E2E">
            <w:pPr>
              <w:pStyle w:val="TableContents"/>
              <w:jc w:val="both"/>
              <w:rPr>
                <w:snapToGrid w:val="0"/>
                <w:sz w:val="22"/>
                <w:szCs w:val="22"/>
              </w:rPr>
            </w:pPr>
            <w:r>
              <w:rPr>
                <w:snapToGrid w:val="0"/>
                <w:sz w:val="22"/>
                <w:szCs w:val="22"/>
              </w:rPr>
              <w:t>Карта развития инженерной инфраструктуры и инженерного благоустройства территории</w:t>
            </w:r>
            <w:r w:rsidRPr="0036194D">
              <w:rPr>
                <w:sz w:val="22"/>
                <w:szCs w:val="22"/>
              </w:rPr>
              <w:t xml:space="preserve"> </w:t>
            </w:r>
            <w:proofErr w:type="spellStart"/>
            <w:r>
              <w:rPr>
                <w:bCs/>
                <w:sz w:val="22"/>
                <w:szCs w:val="22"/>
              </w:rPr>
              <w:t>Караяшниковского</w:t>
            </w:r>
            <w:proofErr w:type="spellEnd"/>
            <w:r w:rsidRPr="0036194D">
              <w:rPr>
                <w:sz w:val="22"/>
                <w:szCs w:val="22"/>
              </w:rPr>
              <w:t xml:space="preserve"> сельского поселения </w:t>
            </w:r>
            <w:proofErr w:type="spellStart"/>
            <w:r>
              <w:rPr>
                <w:sz w:val="22"/>
                <w:szCs w:val="22"/>
              </w:rPr>
              <w:t>Ольховатского</w:t>
            </w:r>
            <w:proofErr w:type="spellEnd"/>
            <w:r w:rsidRPr="0036194D">
              <w:rPr>
                <w:sz w:val="22"/>
                <w:szCs w:val="22"/>
              </w:rPr>
              <w:t xml:space="preserve"> муниципального </w:t>
            </w:r>
            <w:r w:rsidRPr="005E43F2">
              <w:rPr>
                <w:sz w:val="22"/>
                <w:szCs w:val="22"/>
              </w:rPr>
              <w:t>района</w:t>
            </w:r>
            <w:r w:rsidRPr="005E43F2">
              <w:rPr>
                <w:snapToGrid w:val="0"/>
                <w:sz w:val="22"/>
                <w:szCs w:val="22"/>
              </w:rPr>
              <w:t>.</w:t>
            </w:r>
          </w:p>
        </w:tc>
      </w:tr>
      <w:tr w:rsidR="00F621E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F621EE" w:rsidRPr="00F33CD3" w:rsidRDefault="00F621EE" w:rsidP="0036186F">
            <w:pPr>
              <w:pStyle w:val="TableContents"/>
              <w:jc w:val="center"/>
              <w:rPr>
                <w:b/>
                <w:bCs/>
                <w:snapToGrid w:val="0"/>
                <w:sz w:val="22"/>
                <w:szCs w:val="22"/>
              </w:rPr>
            </w:pPr>
          </w:p>
          <w:p w:rsidR="00F621EE" w:rsidRPr="00A547E3" w:rsidRDefault="00207E2E" w:rsidP="0036186F">
            <w:pPr>
              <w:pStyle w:val="TableContents"/>
              <w:jc w:val="center"/>
              <w:rPr>
                <w:b/>
                <w:bCs/>
                <w:snapToGrid w:val="0"/>
                <w:sz w:val="22"/>
                <w:szCs w:val="22"/>
              </w:rPr>
            </w:pPr>
            <w:r>
              <w:rPr>
                <w:b/>
                <w:bCs/>
                <w:snapToGrid w:val="0"/>
                <w:sz w:val="22"/>
                <w:szCs w:val="22"/>
              </w:rPr>
              <w:t>6</w:t>
            </w:r>
          </w:p>
        </w:tc>
        <w:tc>
          <w:tcPr>
            <w:tcW w:w="8755" w:type="dxa"/>
            <w:gridSpan w:val="2"/>
            <w:tcBorders>
              <w:top w:val="nil"/>
              <w:left w:val="single" w:sz="4" w:space="0" w:color="auto"/>
              <w:bottom w:val="single" w:sz="2" w:space="0" w:color="000000"/>
              <w:right w:val="single" w:sz="2" w:space="0" w:color="000000"/>
            </w:tcBorders>
            <w:vAlign w:val="center"/>
          </w:tcPr>
          <w:p w:rsidR="00F621EE" w:rsidRPr="008E7869" w:rsidRDefault="00F621EE" w:rsidP="00207E2E">
            <w:pPr>
              <w:widowControl/>
              <w:autoSpaceDE w:val="0"/>
              <w:jc w:val="both"/>
              <w:rPr>
                <w:sz w:val="22"/>
                <w:szCs w:val="22"/>
              </w:rPr>
            </w:pPr>
            <w:r w:rsidRPr="00C11A31">
              <w:rPr>
                <w:sz w:val="22"/>
                <w:szCs w:val="22"/>
              </w:rPr>
              <w:t xml:space="preserve">Карта современного состояния </w:t>
            </w:r>
            <w:r>
              <w:rPr>
                <w:sz w:val="22"/>
                <w:szCs w:val="22"/>
              </w:rPr>
              <w:t xml:space="preserve">территории </w:t>
            </w:r>
            <w:r w:rsidRPr="00C11A31">
              <w:rPr>
                <w:sz w:val="22"/>
                <w:szCs w:val="22"/>
              </w:rPr>
              <w:t>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w:t>
            </w:r>
            <w:r>
              <w:rPr>
                <w:sz w:val="22"/>
                <w:szCs w:val="22"/>
              </w:rPr>
              <w:t xml:space="preserve"> </w:t>
            </w:r>
            <w:proofErr w:type="spellStart"/>
            <w:r w:rsidR="006759DB">
              <w:rPr>
                <w:sz w:val="22"/>
                <w:szCs w:val="22"/>
              </w:rPr>
              <w:t>Караяшниковского</w:t>
            </w:r>
            <w:proofErr w:type="spellEnd"/>
            <w:r w:rsidRPr="00C11A31">
              <w:rPr>
                <w:sz w:val="22"/>
                <w:szCs w:val="22"/>
              </w:rPr>
              <w:t xml:space="preserve"> сельского поселения </w:t>
            </w:r>
            <w:proofErr w:type="spellStart"/>
            <w:r>
              <w:rPr>
                <w:sz w:val="22"/>
                <w:szCs w:val="22"/>
              </w:rPr>
              <w:t>Ольховатского</w:t>
            </w:r>
            <w:proofErr w:type="spellEnd"/>
            <w:r w:rsidRPr="00C11A31">
              <w:rPr>
                <w:sz w:val="22"/>
                <w:szCs w:val="22"/>
              </w:rPr>
              <w:t xml:space="preserve"> муниципального района</w:t>
            </w:r>
            <w:r>
              <w:rPr>
                <w:sz w:val="22"/>
                <w:szCs w:val="22"/>
              </w:rPr>
              <w:t>.</w:t>
            </w:r>
          </w:p>
        </w:tc>
      </w:tr>
      <w:tr w:rsidR="00FB0C62"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FB0C62" w:rsidRPr="00F33CD3" w:rsidRDefault="00FB0C62" w:rsidP="0036186F">
            <w:pPr>
              <w:pStyle w:val="TableContents"/>
              <w:jc w:val="center"/>
              <w:rPr>
                <w:b/>
                <w:bCs/>
                <w:snapToGrid w:val="0"/>
                <w:sz w:val="22"/>
                <w:szCs w:val="22"/>
              </w:rPr>
            </w:pPr>
            <w:r>
              <w:rPr>
                <w:b/>
                <w:bCs/>
                <w:snapToGrid w:val="0"/>
                <w:sz w:val="22"/>
                <w:szCs w:val="22"/>
              </w:rPr>
              <w:t>7</w:t>
            </w:r>
          </w:p>
        </w:tc>
        <w:tc>
          <w:tcPr>
            <w:tcW w:w="8755" w:type="dxa"/>
            <w:gridSpan w:val="2"/>
            <w:tcBorders>
              <w:top w:val="nil"/>
              <w:left w:val="single" w:sz="4" w:space="0" w:color="auto"/>
              <w:bottom w:val="single" w:sz="2" w:space="0" w:color="000000"/>
              <w:right w:val="single" w:sz="2" w:space="0" w:color="000000"/>
            </w:tcBorders>
            <w:vAlign w:val="center"/>
          </w:tcPr>
          <w:p w:rsidR="00FB0C62" w:rsidRPr="00C11A31" w:rsidRDefault="00FB0C62" w:rsidP="00207E2E">
            <w:pPr>
              <w:widowControl/>
              <w:autoSpaceDE w:val="0"/>
              <w:jc w:val="both"/>
              <w:rPr>
                <w:sz w:val="22"/>
                <w:szCs w:val="22"/>
              </w:rPr>
            </w:pPr>
            <w:r w:rsidRPr="00F33CD3">
              <w:rPr>
                <w:sz w:val="22"/>
                <w:szCs w:val="22"/>
              </w:rPr>
              <w:t xml:space="preserve">Карта современного состояния территории с отображением </w:t>
            </w:r>
            <w:r>
              <w:rPr>
                <w:sz w:val="22"/>
                <w:szCs w:val="22"/>
              </w:rPr>
              <w:t xml:space="preserve">границ функциональных зон </w:t>
            </w:r>
            <w:proofErr w:type="spellStart"/>
            <w:r>
              <w:rPr>
                <w:sz w:val="22"/>
                <w:szCs w:val="22"/>
              </w:rPr>
              <w:t>Караяшниковского</w:t>
            </w:r>
            <w:proofErr w:type="spellEnd"/>
            <w:r w:rsidRPr="0036194D">
              <w:rPr>
                <w:sz w:val="22"/>
                <w:szCs w:val="22"/>
              </w:rPr>
              <w:t xml:space="preserve"> сельского поселения </w:t>
            </w:r>
            <w:proofErr w:type="spellStart"/>
            <w:r>
              <w:rPr>
                <w:sz w:val="22"/>
                <w:szCs w:val="22"/>
              </w:rPr>
              <w:t>Ольховатского</w:t>
            </w:r>
            <w:proofErr w:type="spellEnd"/>
            <w:r w:rsidRPr="0036194D">
              <w:rPr>
                <w:sz w:val="22"/>
                <w:szCs w:val="22"/>
              </w:rPr>
              <w:t xml:space="preserve"> муниципального района</w:t>
            </w:r>
            <w:r>
              <w:rPr>
                <w:sz w:val="22"/>
                <w:szCs w:val="22"/>
              </w:rPr>
              <w:t>.</w:t>
            </w:r>
          </w:p>
        </w:tc>
      </w:tr>
      <w:tr w:rsidR="00F621EE" w:rsidRPr="00F33CD3" w:rsidTr="0036186F">
        <w:trPr>
          <w:trHeight w:val="276"/>
        </w:trPr>
        <w:tc>
          <w:tcPr>
            <w:tcW w:w="884" w:type="dxa"/>
            <w:tcBorders>
              <w:top w:val="single" w:sz="4" w:space="0" w:color="auto"/>
              <w:left w:val="single" w:sz="4" w:space="0" w:color="auto"/>
              <w:bottom w:val="single" w:sz="4" w:space="0" w:color="auto"/>
              <w:right w:val="single" w:sz="4" w:space="0" w:color="auto"/>
            </w:tcBorders>
            <w:vAlign w:val="center"/>
          </w:tcPr>
          <w:p w:rsidR="00F621EE" w:rsidRPr="00F33CD3" w:rsidRDefault="00FB0C62" w:rsidP="0036186F">
            <w:pPr>
              <w:pStyle w:val="TableContents"/>
              <w:jc w:val="center"/>
              <w:rPr>
                <w:b/>
                <w:bCs/>
                <w:sz w:val="22"/>
                <w:szCs w:val="22"/>
              </w:rPr>
            </w:pPr>
            <w:r>
              <w:rPr>
                <w:b/>
                <w:bCs/>
                <w:sz w:val="22"/>
                <w:szCs w:val="22"/>
              </w:rPr>
              <w:t>8</w:t>
            </w:r>
          </w:p>
        </w:tc>
        <w:tc>
          <w:tcPr>
            <w:tcW w:w="8755" w:type="dxa"/>
            <w:gridSpan w:val="2"/>
            <w:tcBorders>
              <w:top w:val="nil"/>
              <w:left w:val="single" w:sz="4" w:space="0" w:color="auto"/>
              <w:bottom w:val="single" w:sz="2" w:space="0" w:color="000000"/>
              <w:right w:val="single" w:sz="2" w:space="0" w:color="000000"/>
            </w:tcBorders>
            <w:vAlign w:val="center"/>
          </w:tcPr>
          <w:p w:rsidR="00F621EE" w:rsidRPr="00F33CD3" w:rsidRDefault="00F621EE" w:rsidP="00207E2E">
            <w:pPr>
              <w:pStyle w:val="TableContents"/>
              <w:jc w:val="both"/>
              <w:rPr>
                <w:sz w:val="22"/>
                <w:szCs w:val="22"/>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proofErr w:type="spellStart"/>
            <w:r w:rsidR="006759DB">
              <w:rPr>
                <w:sz w:val="22"/>
                <w:szCs w:val="22"/>
              </w:rPr>
              <w:t>Караяшниковского</w:t>
            </w:r>
            <w:proofErr w:type="spellEnd"/>
            <w:r w:rsidRPr="0036194D">
              <w:rPr>
                <w:sz w:val="22"/>
                <w:szCs w:val="22"/>
              </w:rPr>
              <w:t xml:space="preserve"> сельского поселения </w:t>
            </w:r>
            <w:proofErr w:type="spellStart"/>
            <w:r>
              <w:rPr>
                <w:sz w:val="22"/>
                <w:szCs w:val="22"/>
              </w:rPr>
              <w:t>Ольховатского</w:t>
            </w:r>
            <w:proofErr w:type="spellEnd"/>
            <w:r w:rsidRPr="0036194D">
              <w:rPr>
                <w:sz w:val="22"/>
                <w:szCs w:val="22"/>
              </w:rPr>
              <w:t xml:space="preserve"> муниципального района</w:t>
            </w:r>
            <w:r>
              <w:rPr>
                <w:sz w:val="22"/>
                <w:szCs w:val="22"/>
              </w:rPr>
              <w:t>.</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1" w:name="_Toc519074786"/>
      <w:r w:rsidRPr="00E16EC7">
        <w:lastRenderedPageBreak/>
        <w:t>ЦЕЛИ И ЗАДАЧИ ТЕРРИТОРИАЛЬНОГО ПЛАНИРОВАНИЯ</w:t>
      </w:r>
      <w:bookmarkEnd w:id="1"/>
    </w:p>
    <w:p w:rsidR="0010070E" w:rsidRPr="00E16EC7" w:rsidRDefault="0010070E" w:rsidP="00754A7E">
      <w:pPr>
        <w:jc w:val="both"/>
      </w:pPr>
    </w:p>
    <w:p w:rsidR="0010070E" w:rsidRPr="002E0DCC" w:rsidRDefault="00754A7E" w:rsidP="008B7C47">
      <w:pPr>
        <w:ind w:firstLine="567"/>
        <w:jc w:val="both"/>
        <w:rPr>
          <w:rFonts w:cs="Times New Roman"/>
          <w:bCs/>
        </w:rPr>
      </w:pPr>
      <w:r w:rsidRPr="00E16EC7">
        <w:t xml:space="preserve"> </w:t>
      </w:r>
      <w:r w:rsidR="007314E4" w:rsidRPr="001A5B34">
        <w:t xml:space="preserve">Генеральный план </w:t>
      </w:r>
      <w:proofErr w:type="spellStart"/>
      <w:r w:rsidR="006759DB">
        <w:t>Караяшниковского</w:t>
      </w:r>
      <w:proofErr w:type="spellEnd"/>
      <w:r w:rsidR="00864018">
        <w:t xml:space="preserve"> сельского</w:t>
      </w:r>
      <w:r w:rsidR="007314E4" w:rsidRPr="001A5B34">
        <w:t xml:space="preserve"> поселения </w:t>
      </w:r>
      <w:proofErr w:type="spellStart"/>
      <w:r w:rsidR="00190364">
        <w:t>Ольховатского</w:t>
      </w:r>
      <w:proofErr w:type="spellEnd"/>
      <w:r w:rsidR="007314E4" w:rsidRPr="001A5B34">
        <w:t xml:space="preserve"> муниципального района Воронежской области разработан по заказу </w:t>
      </w:r>
      <w:r w:rsidR="00032C93" w:rsidRPr="00B50B1D">
        <w:rPr>
          <w:bCs/>
        </w:rPr>
        <w:t xml:space="preserve">Администрации </w:t>
      </w:r>
      <w:proofErr w:type="spellStart"/>
      <w:r w:rsidR="006759DB">
        <w:t>Караяшниковского</w:t>
      </w:r>
      <w:proofErr w:type="spellEnd"/>
      <w:r w:rsidR="00032C93" w:rsidRPr="00B50B1D">
        <w:t xml:space="preserve"> сельского </w:t>
      </w:r>
      <w:r w:rsidR="00032C93" w:rsidRPr="00B50B1D">
        <w:rPr>
          <w:bCs/>
        </w:rPr>
        <w:t xml:space="preserve">поселения в соответствии с муниципальным </w:t>
      </w:r>
      <w:r w:rsidR="00032C93" w:rsidRPr="008A2AE4">
        <w:rPr>
          <w:bCs/>
        </w:rPr>
        <w:t xml:space="preserve">контрактом </w:t>
      </w:r>
      <w:r w:rsidR="00F42041" w:rsidRPr="003522FA">
        <w:rPr>
          <w:bCs/>
        </w:rPr>
        <w:t>№ 23 от 13.02.2018</w:t>
      </w:r>
      <w:r w:rsidR="00032C93">
        <w:rPr>
          <w:bCs/>
        </w:rPr>
        <w:t>.</w:t>
      </w:r>
    </w:p>
    <w:p w:rsidR="0010070E" w:rsidRDefault="007314E4" w:rsidP="008B7C47">
      <w:pPr>
        <w:ind w:firstLine="567"/>
        <w:jc w:val="both"/>
      </w:pPr>
      <w:proofErr w:type="gramStart"/>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w:t>
      </w:r>
      <w:r w:rsidR="008E4594" w:rsidRPr="00EB32DE">
        <w:t xml:space="preserve">от </w:t>
      </w:r>
      <w:r w:rsidR="008E4594">
        <w:t>02.10</w:t>
      </w:r>
      <w:r w:rsidR="008E4594" w:rsidRPr="00EB32DE">
        <w:t>.201</w:t>
      </w:r>
      <w:r w:rsidR="008E4594">
        <w:t>3</w:t>
      </w:r>
      <w:r w:rsidR="008E4594" w:rsidRPr="00EB32DE">
        <w:t xml:space="preserve"> </w:t>
      </w:r>
      <w:r w:rsidR="008E4594">
        <w:t>№</w:t>
      </w:r>
      <w:r w:rsidR="008E4594" w:rsidRPr="00EB32DE">
        <w:t xml:space="preserve"> </w:t>
      </w:r>
      <w:r w:rsidR="008E4594">
        <w:t>118</w:t>
      </w:r>
      <w:r w:rsidR="008E4594" w:rsidRPr="00EB32DE">
        <w:t xml:space="preserve">-ОЗ </w:t>
      </w:r>
      <w:r w:rsidR="008E4594" w:rsidRPr="00FF7432">
        <w:t xml:space="preserve">«О преобразовании некоторых муниципальных образований </w:t>
      </w:r>
      <w:proofErr w:type="spellStart"/>
      <w:r w:rsidR="008E4594">
        <w:t>Ольховатского</w:t>
      </w:r>
      <w:proofErr w:type="spellEnd"/>
      <w:r w:rsidR="008E4594" w:rsidRPr="00FF7432">
        <w:t xml:space="preserve"> муниципального района Воронежской области»</w:t>
      </w:r>
      <w:r w:rsidR="001A5B34" w:rsidRPr="00CB5E77">
        <w:t>,</w:t>
      </w:r>
      <w:r w:rsidRPr="00CB5E77">
        <w:t xml:space="preserve"> техническое задание – приложение к муниципальному контракту - </w:t>
      </w:r>
      <w:r w:rsidR="008D1F9D" w:rsidRPr="00D125BD">
        <w:rPr>
          <w:bCs/>
        </w:rPr>
        <w:t>№ 2</w:t>
      </w:r>
      <w:r w:rsidR="00F42041">
        <w:rPr>
          <w:bCs/>
        </w:rPr>
        <w:t>3</w:t>
      </w:r>
      <w:proofErr w:type="gramEnd"/>
      <w:r w:rsidR="008D1F9D" w:rsidRPr="00D125BD">
        <w:rPr>
          <w:bCs/>
        </w:rPr>
        <w:t xml:space="preserve"> от </w:t>
      </w:r>
      <w:r w:rsidR="00F42041">
        <w:rPr>
          <w:bCs/>
        </w:rPr>
        <w:t>13</w:t>
      </w:r>
      <w:r w:rsidR="008D1F9D" w:rsidRPr="00D125BD">
        <w:rPr>
          <w:bCs/>
        </w:rPr>
        <w:t>.02.2018</w:t>
      </w:r>
      <w:r w:rsidRPr="00CB5E77">
        <w:t>.</w:t>
      </w:r>
    </w:p>
    <w:p w:rsidR="00834789" w:rsidRPr="00CB5E77" w:rsidRDefault="00F42041" w:rsidP="00834789">
      <w:pPr>
        <w:ind w:firstLine="567"/>
        <w:jc w:val="both"/>
      </w:pPr>
      <w:r w:rsidRPr="00B16900">
        <w:t>В 201</w:t>
      </w:r>
      <w:r>
        <w:t>3</w:t>
      </w:r>
      <w:r w:rsidRPr="00B16900">
        <w:t xml:space="preserve"> году</w:t>
      </w:r>
      <w:r>
        <w:t xml:space="preserve"> в соответствии с </w:t>
      </w:r>
      <w:r w:rsidRPr="00EB32DE">
        <w:t>Закон</w:t>
      </w:r>
      <w:r>
        <w:t>ом</w:t>
      </w:r>
      <w:r w:rsidRPr="00EB32DE">
        <w:t xml:space="preserve"> Воронежской области от </w:t>
      </w:r>
      <w:r>
        <w:t>02.10</w:t>
      </w:r>
      <w:r w:rsidRPr="00EB32DE">
        <w:t>.201</w:t>
      </w:r>
      <w:r>
        <w:t>3</w:t>
      </w:r>
      <w:r w:rsidRPr="00EB32DE">
        <w:t xml:space="preserve"> </w:t>
      </w:r>
      <w:r>
        <w:t>№</w:t>
      </w:r>
      <w:r w:rsidRPr="00EB32DE">
        <w:t xml:space="preserve"> </w:t>
      </w:r>
      <w:r>
        <w:t>118</w:t>
      </w:r>
      <w:r w:rsidRPr="00EB32DE">
        <w:t xml:space="preserve">-ОЗ </w:t>
      </w:r>
      <w:r w:rsidRPr="00FF7432">
        <w:t xml:space="preserve">«О преобразовании некоторых муниципальных образований </w:t>
      </w:r>
      <w:proofErr w:type="spellStart"/>
      <w:r>
        <w:t>Ольховатского</w:t>
      </w:r>
      <w:proofErr w:type="spellEnd"/>
      <w:r w:rsidRPr="00FF7432">
        <w:t xml:space="preserve"> муниципального района Воронежской области» были преобразованы </w:t>
      </w:r>
      <w:proofErr w:type="spellStart"/>
      <w:r>
        <w:t>Караяшниковское</w:t>
      </w:r>
      <w:proofErr w:type="spellEnd"/>
      <w:r>
        <w:t xml:space="preserve"> и </w:t>
      </w:r>
      <w:proofErr w:type="spellStart"/>
      <w:r>
        <w:t>Юрасовское</w:t>
      </w:r>
      <w:proofErr w:type="spellEnd"/>
      <w:r>
        <w:t xml:space="preserve"> сельские поселения, входящие в состав </w:t>
      </w:r>
      <w:proofErr w:type="spellStart"/>
      <w:r>
        <w:t>Ольховатского</w:t>
      </w:r>
      <w:proofErr w:type="spellEnd"/>
      <w:r>
        <w:t xml:space="preserve"> муниципального района Воронежской области, путём объединения в </w:t>
      </w:r>
      <w:proofErr w:type="spellStart"/>
      <w:r>
        <w:t>Караяшниковское</w:t>
      </w:r>
      <w:proofErr w:type="spellEnd"/>
      <w:r>
        <w:t xml:space="preserve"> сельское поселение с административным центром в слободе </w:t>
      </w:r>
      <w:proofErr w:type="spellStart"/>
      <w:r>
        <w:t>Караяшник</w:t>
      </w:r>
      <w:proofErr w:type="spellEnd"/>
      <w:r>
        <w:t>.</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w:t>
      </w:r>
      <w:proofErr w:type="gramStart"/>
      <w:r w:rsidRPr="00E16EC7">
        <w:t xml:space="preserve">Генеральный план </w:t>
      </w:r>
      <w:proofErr w:type="spellStart"/>
      <w:r w:rsidR="006759DB">
        <w:t>Караяшниковского</w:t>
      </w:r>
      <w:proofErr w:type="spellEnd"/>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190364">
        <w:t>Ольховатского</w:t>
      </w:r>
      <w:proofErr w:type="spellEnd"/>
      <w:r w:rsidRPr="00E16EC7">
        <w:t xml:space="preserve"> муниципального района.</w:t>
      </w:r>
      <w:proofErr w:type="gramEnd"/>
    </w:p>
    <w:p w:rsidR="0010070E" w:rsidRPr="00E16EC7" w:rsidRDefault="007314E4" w:rsidP="008B7C47">
      <w:pPr>
        <w:ind w:firstLine="567"/>
        <w:jc w:val="both"/>
      </w:pPr>
      <w:r w:rsidRPr="00E16EC7">
        <w:t xml:space="preserve">Основной целью Генерального плана </w:t>
      </w:r>
      <w:proofErr w:type="spellStart"/>
      <w:r w:rsidR="006759DB">
        <w:t>Караяшниковского</w:t>
      </w:r>
      <w:proofErr w:type="spellEnd"/>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Pr="00E16EC7"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E16EC7" w:rsidRDefault="007314E4" w:rsidP="00754A7E">
      <w:pPr>
        <w:jc w:val="center"/>
        <w:rPr>
          <w:b/>
          <w:bCs/>
        </w:rPr>
      </w:pPr>
      <w:r w:rsidRPr="00E16EC7">
        <w:rPr>
          <w:b/>
          <w:bCs/>
        </w:rPr>
        <w:t xml:space="preserve">Цели территориального планирования для </w:t>
      </w:r>
      <w:proofErr w:type="spellStart"/>
      <w:r w:rsidR="006759DB">
        <w:rPr>
          <w:b/>
          <w:bCs/>
        </w:rPr>
        <w:t>Караяшниковского</w:t>
      </w:r>
      <w:proofErr w:type="spellEnd"/>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w:t>
      </w:r>
      <w:proofErr w:type="spellStart"/>
      <w:r w:rsidR="00190364">
        <w:t>Ольховатского</w:t>
      </w:r>
      <w:proofErr w:type="spellEnd"/>
      <w:r w:rsidRPr="00E16EC7">
        <w:t xml:space="preserve"> района, </w:t>
      </w:r>
      <w:proofErr w:type="spellStart"/>
      <w:r w:rsidR="006759DB">
        <w:t>Караяшниковского</w:t>
      </w:r>
      <w:proofErr w:type="spellEnd"/>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754A7E">
      <w:pPr>
        <w:jc w:val="both"/>
        <w:rPr>
          <w:b/>
          <w:bCs/>
        </w:rPr>
      </w:pPr>
      <w:r w:rsidRPr="00E16EC7">
        <w:rPr>
          <w:b/>
          <w:bCs/>
        </w:rPr>
        <w:tab/>
        <w:t xml:space="preserve">Задачами территориального планирования для </w:t>
      </w:r>
      <w:proofErr w:type="spellStart"/>
      <w:r w:rsidR="006759DB">
        <w:rPr>
          <w:b/>
          <w:bCs/>
        </w:rPr>
        <w:t>Караяшниковского</w:t>
      </w:r>
      <w:proofErr w:type="spellEnd"/>
      <w:r w:rsidR="00864018">
        <w:rPr>
          <w:b/>
          <w:bCs/>
        </w:rPr>
        <w:t xml:space="preserve"> сельского</w:t>
      </w:r>
      <w:r w:rsidRPr="00E16EC7">
        <w:rPr>
          <w:b/>
          <w:bCs/>
        </w:rPr>
        <w:t xml:space="preserve"> </w:t>
      </w:r>
      <w:r w:rsidRPr="00E16EC7">
        <w:rPr>
          <w:b/>
          <w:bCs/>
        </w:rPr>
        <w:lastRenderedPageBreak/>
        <w:t>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w:t>
      </w:r>
      <w:proofErr w:type="spellStart"/>
      <w:r w:rsidRPr="00E16EC7">
        <w:t>агропроизводственного</w:t>
      </w:r>
      <w:proofErr w:type="spellEnd"/>
      <w:r w:rsidRPr="00E16EC7">
        <w:t xml:space="preserve">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proofErr w:type="spellStart"/>
      <w:r w:rsidR="006759DB">
        <w:t>Караяшниковского</w:t>
      </w:r>
      <w:proofErr w:type="spellEnd"/>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t xml:space="preserve">Работы над проектом Генерального плана </w:t>
      </w:r>
      <w:proofErr w:type="spellStart"/>
      <w:r w:rsidR="006759DB">
        <w:t>Караяшниковского</w:t>
      </w:r>
      <w:proofErr w:type="spellEnd"/>
      <w:r w:rsidR="00864018">
        <w:t xml:space="preserve"> сельского</w:t>
      </w:r>
      <w:r w:rsidRPr="00E057BD">
        <w:t xml:space="preserve"> поселения выполнялись с учетом решений ранее разработанной </w:t>
      </w:r>
      <w:r w:rsidR="00E057BD" w:rsidRPr="00CB5E77">
        <w:t xml:space="preserve">Схемы территориального планирования Воронежской области, утвержденной Постановлением Правительства Воронежской области от 05.03.2009 г. № 158 г. (в действующей </w:t>
      </w:r>
      <w:r w:rsidR="00E057BD" w:rsidRPr="008E4594">
        <w:t>редакции)</w:t>
      </w:r>
      <w:r w:rsidRPr="008E4594">
        <w:t xml:space="preserve">, а также с учетом положений </w:t>
      </w:r>
      <w:r w:rsidR="008E4594" w:rsidRPr="008E4594">
        <w:t>стратегии</w:t>
      </w:r>
      <w:r w:rsidRPr="008E4594">
        <w:t xml:space="preserve"> социально-экономического развития Воронежской области</w:t>
      </w:r>
      <w:r w:rsidR="00E057BD" w:rsidRPr="008E4594">
        <w:t xml:space="preserve"> на </w:t>
      </w:r>
      <w:r w:rsidR="008E4594" w:rsidRPr="008E4594">
        <w:t>период</w:t>
      </w:r>
      <w:r w:rsidR="008E4594">
        <w:t xml:space="preserve"> до 2020 года</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w:t>
      </w:r>
      <w:proofErr w:type="spellStart"/>
      <w:r w:rsidR="00190364">
        <w:t>Ольховатского</w:t>
      </w:r>
      <w:proofErr w:type="spellEnd"/>
      <w:r w:rsidR="007314E4" w:rsidRPr="00CB5E77">
        <w:t xml:space="preserve"> муниципального района</w:t>
      </w:r>
      <w:r w:rsidRPr="00CB5E77">
        <w:t xml:space="preserve"> утверждена решением Совета народных депутатов </w:t>
      </w:r>
      <w:r w:rsidR="008E4594" w:rsidRPr="00BE13F6">
        <w:t>№ 75 от 19.11.</w:t>
      </w:r>
      <w:r w:rsidR="008E4594" w:rsidRPr="00D125BD">
        <w:t xml:space="preserve">2010 (в ред. решения № 12 </w:t>
      </w:r>
      <w:r w:rsidR="008E4594" w:rsidRPr="00D125BD">
        <w:lastRenderedPageBreak/>
        <w:t>от 14.03.2013)</w:t>
      </w:r>
      <w:r w:rsidRPr="00CB5E77">
        <w:t>, однако в настоящий момент данная схема требует актуализации.</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w:t>
      </w:r>
      <w:proofErr w:type="spellStart"/>
      <w:r w:rsidR="00190364">
        <w:t>Ольховатского</w:t>
      </w:r>
      <w:proofErr w:type="spellEnd"/>
      <w:r w:rsidRPr="00E16EC7">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E16EC7">
        <w:t>возможным</w:t>
      </w:r>
      <w:proofErr w:type="gramEnd"/>
      <w:r w:rsidRPr="00E16EC7">
        <w:t xml:space="preserve"> из части показателей социально-экономического и пространственного развития района вычленить показатели </w:t>
      </w:r>
      <w:proofErr w:type="spellStart"/>
      <w:r w:rsidR="006759DB">
        <w:t>Караяшниковского</w:t>
      </w:r>
      <w:proofErr w:type="spellEnd"/>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6759DB">
        <w:t>Караяшниковского</w:t>
      </w:r>
      <w:proofErr w:type="spellEnd"/>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proofErr w:type="gramStart"/>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6759DB">
        <w:t>Караяшниковского</w:t>
      </w:r>
      <w:proofErr w:type="spellEnd"/>
      <w:r w:rsidR="00864018">
        <w:t xml:space="preserve"> сельского</w:t>
      </w:r>
      <w:r w:rsidRPr="00E16EC7">
        <w:t xml:space="preserve"> поселения.</w:t>
      </w:r>
      <w:proofErr w:type="gramEnd"/>
    </w:p>
    <w:p w:rsidR="0010070E" w:rsidRPr="00E16EC7" w:rsidRDefault="007314E4" w:rsidP="00E5636A">
      <w:pPr>
        <w:pStyle w:val="1"/>
        <w:outlineLvl w:val="0"/>
      </w:pPr>
      <w:bookmarkStart w:id="2" w:name="_Toc519074787"/>
      <w:r w:rsidRPr="00E16EC7">
        <w:lastRenderedPageBreak/>
        <w:t>ПЕРЕЧЕНЬ МЕРОПРИЯТИЙ ПО ТЕРРИТОРИАЛЬНОМУ ПЛАНИРОВАНИЮ И УКАЗАНИЯ НА ПОСЛЕДОВАТЕЛЬНОСТЬ ИХ ВЫПОЛНЕНИЯ</w:t>
      </w:r>
      <w:bookmarkEnd w:id="2"/>
    </w:p>
    <w:p w:rsidR="0010070E" w:rsidRPr="00E16EC7" w:rsidRDefault="007314E4" w:rsidP="00F006B2">
      <w:pPr>
        <w:ind w:firstLine="567"/>
        <w:jc w:val="both"/>
      </w:pPr>
      <w:r w:rsidRPr="00E16EC7">
        <w:t xml:space="preserve">Настоящий раздел содержит проектные решения задач территориального планирования </w:t>
      </w:r>
      <w:proofErr w:type="spellStart"/>
      <w:r w:rsidR="006759DB">
        <w:t>Караяшниковского</w:t>
      </w:r>
      <w:proofErr w:type="spellEnd"/>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F006B2">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6759DB">
        <w:t>Караяшниковского</w:t>
      </w:r>
      <w:proofErr w:type="spellEnd"/>
      <w:r w:rsidR="00864018">
        <w:t xml:space="preserve"> сельского</w:t>
      </w:r>
      <w:r w:rsidRPr="00E16EC7">
        <w:t xml:space="preserve"> поселения.</w:t>
      </w:r>
    </w:p>
    <w:p w:rsidR="0010070E" w:rsidRDefault="007314E4" w:rsidP="00F006B2">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w:t>
      </w:r>
      <w:proofErr w:type="gramStart"/>
      <w:r w:rsidRPr="00AB5D28">
        <w:rPr>
          <w:rFonts w:ascii="Times New Roman" w:hAnsi="Times New Roman" w:cs="Times New Roman"/>
          <w:sz w:val="24"/>
          <w:szCs w:val="24"/>
        </w:rPr>
        <w:t>о-</w:t>
      </w:r>
      <w:proofErr w:type="gramEnd"/>
      <w:r w:rsidRPr="00AB5D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3" w:name="P22"/>
      <w:bookmarkEnd w:id="3"/>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4" w:name="P25"/>
      <w:bookmarkEnd w:id="4"/>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F006B2">
      <w:pPr>
        <w:pStyle w:val="ConsPlusNormal"/>
        <w:ind w:firstLine="567"/>
        <w:jc w:val="both"/>
        <w:rPr>
          <w:rFonts w:ascii="Times New Roman" w:hAnsi="Times New Roman" w:cs="Times New Roman"/>
          <w:sz w:val="24"/>
          <w:szCs w:val="24"/>
        </w:rPr>
      </w:pPr>
      <w:bookmarkStart w:id="5" w:name="P30"/>
      <w:bookmarkEnd w:id="5"/>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F006B2">
      <w:pPr>
        <w:pStyle w:val="ConsPlusNormal"/>
        <w:ind w:firstLine="567"/>
        <w:jc w:val="both"/>
        <w:rPr>
          <w:rFonts w:ascii="Times New Roman" w:hAnsi="Times New Roman" w:cs="Times New Roman"/>
          <w:sz w:val="24"/>
          <w:szCs w:val="24"/>
        </w:rPr>
      </w:pPr>
      <w:r w:rsidRPr="00AB5D28">
        <w:rPr>
          <w:rFonts w:ascii="Times New Roman" w:hAnsi="Times New Roman" w:cs="Times New Roman"/>
          <w:sz w:val="24"/>
          <w:szCs w:val="24"/>
        </w:rPr>
        <w:lastRenderedPageBreak/>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F006B2">
      <w:pPr>
        <w:pStyle w:val="ConsPlusNormal"/>
        <w:ind w:firstLine="567"/>
        <w:jc w:val="both"/>
        <w:rPr>
          <w:rFonts w:ascii="Times New Roman" w:hAnsi="Times New Roman" w:cs="Times New Roman"/>
          <w:sz w:val="24"/>
          <w:szCs w:val="24"/>
        </w:rPr>
      </w:pPr>
      <w:bookmarkStart w:id="6" w:name="P38"/>
      <w:bookmarkEnd w:id="6"/>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F006B2">
      <w:pPr>
        <w:pStyle w:val="ConsPlusNormal"/>
        <w:ind w:firstLine="567"/>
        <w:jc w:val="both"/>
        <w:rPr>
          <w:rFonts w:ascii="Times New Roman" w:hAnsi="Times New Roman" w:cs="Times New Roman"/>
          <w:sz w:val="24"/>
          <w:szCs w:val="24"/>
        </w:rPr>
      </w:pPr>
      <w:bookmarkStart w:id="7" w:name="P42"/>
      <w:bookmarkEnd w:id="7"/>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8" w:name="P45"/>
      <w:bookmarkEnd w:id="8"/>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9" w:name="P54"/>
      <w:bookmarkEnd w:id="9"/>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F006B2">
      <w:pPr>
        <w:pStyle w:val="ConsPlusNormal"/>
        <w:ind w:firstLine="567"/>
        <w:jc w:val="both"/>
        <w:rPr>
          <w:rFonts w:ascii="Times New Roman" w:hAnsi="Times New Roman" w:cs="Times New Roman"/>
          <w:sz w:val="24"/>
          <w:szCs w:val="24"/>
        </w:rPr>
      </w:pPr>
      <w:bookmarkStart w:id="10" w:name="P63"/>
      <w:bookmarkEnd w:id="10"/>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3"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4"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w:t>
      </w:r>
      <w:r w:rsidR="00CB4E88">
        <w:rPr>
          <w:rFonts w:ascii="Times New Roman" w:hAnsi="Times New Roman" w:cs="Times New Roman"/>
          <w:sz w:val="24"/>
          <w:szCs w:val="24"/>
        </w:rPr>
        <w:t>№</w:t>
      </w:r>
      <w:r w:rsidR="00AB5D28" w:rsidRPr="00AB5D28">
        <w:rPr>
          <w:rFonts w:ascii="Times New Roman" w:hAnsi="Times New Roman" w:cs="Times New Roman"/>
          <w:sz w:val="24"/>
          <w:szCs w:val="24"/>
        </w:rPr>
        <w:t xml:space="preserve"> 7-ФЗ </w:t>
      </w:r>
      <w:r w:rsidR="00D12CB8">
        <w:rPr>
          <w:rFonts w:ascii="Times New Roman" w:hAnsi="Times New Roman" w:cs="Times New Roman"/>
          <w:sz w:val="24"/>
          <w:szCs w:val="24"/>
        </w:rPr>
        <w:t>"О некоммерческих организациях".</w:t>
      </w:r>
    </w:p>
    <w:p w:rsidR="00F80285" w:rsidRDefault="00F80285" w:rsidP="00F006B2">
      <w:pPr>
        <w:ind w:firstLine="567"/>
        <w:jc w:val="both"/>
        <w:rPr>
          <w:rFonts w:eastAsia="Times New Roman" w:cs="Times New Roman"/>
        </w:rPr>
      </w:pPr>
    </w:p>
    <w:p w:rsidR="00052E52" w:rsidRDefault="00052E52" w:rsidP="00F006B2">
      <w:pPr>
        <w:ind w:firstLine="567"/>
        <w:jc w:val="both"/>
        <w:rPr>
          <w:rFonts w:eastAsia="Times New Roman" w:cs="Times New Roman"/>
        </w:rPr>
      </w:pPr>
      <w:r>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w:t>
      </w:r>
      <w:r>
        <w:rPr>
          <w:rFonts w:eastAsia="Times New Roman" w:cs="Times New Roman"/>
        </w:rPr>
        <w:lastRenderedPageBreak/>
        <w:t>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Default="00F006B2" w:rsidP="00F006B2">
      <w:pPr>
        <w:tabs>
          <w:tab w:val="left" w:pos="2244"/>
        </w:tabs>
        <w:ind w:firstLine="567"/>
        <w:jc w:val="both"/>
      </w:pPr>
      <w:r>
        <w:tab/>
      </w:r>
    </w:p>
    <w:p w:rsidR="00052E52" w:rsidRPr="00976ADA" w:rsidRDefault="00052E52" w:rsidP="00F006B2">
      <w:pPr>
        <w:ind w:firstLine="567"/>
        <w:jc w:val="both"/>
      </w:pPr>
      <w:r w:rsidRPr="00976ADA">
        <w:t xml:space="preserve">При разработке Генерального плана </w:t>
      </w:r>
      <w:proofErr w:type="spellStart"/>
      <w:r w:rsidR="006759DB">
        <w:t>Караяшниковского</w:t>
      </w:r>
      <w:proofErr w:type="spellEnd"/>
      <w:r w:rsidR="00864018">
        <w:t xml:space="preserve"> сельского</w:t>
      </w:r>
      <w:r w:rsidRPr="00976ADA">
        <w:t xml:space="preserve"> поселения учтено размещение объектов федерального, регионального и районного значения.</w:t>
      </w:r>
    </w:p>
    <w:p w:rsidR="003C5BC2" w:rsidRDefault="003C5BC2" w:rsidP="00F006B2">
      <w:pPr>
        <w:ind w:firstLine="567"/>
        <w:jc w:val="both"/>
        <w:rPr>
          <w:u w:val="single"/>
          <w:lang w:bidi="en-US"/>
        </w:rPr>
      </w:pPr>
    </w:p>
    <w:p w:rsidR="00052E52" w:rsidRPr="00112FE6" w:rsidRDefault="00052E52" w:rsidP="00052E52">
      <w:pPr>
        <w:ind w:firstLine="567"/>
        <w:jc w:val="both"/>
        <w:rPr>
          <w:lang w:bidi="en-US"/>
        </w:rPr>
      </w:pPr>
      <w:r w:rsidRPr="00112FE6">
        <w:rPr>
          <w:u w:val="single"/>
          <w:lang w:bidi="en-US"/>
        </w:rPr>
        <w:t>Объекты капитального строительства федерального значения</w:t>
      </w:r>
      <w:r w:rsidRPr="00112FE6">
        <w:rPr>
          <w:lang w:bidi="en-US"/>
        </w:rPr>
        <w:t>:</w:t>
      </w:r>
    </w:p>
    <w:p w:rsidR="00052E52" w:rsidRPr="00112FE6" w:rsidRDefault="00112FE6" w:rsidP="00052E52">
      <w:pPr>
        <w:ind w:firstLine="567"/>
        <w:jc w:val="both"/>
        <w:rPr>
          <w:i/>
          <w:color w:val="FF0000"/>
          <w:highlight w:val="yellow"/>
          <w:u w:val="single"/>
          <w:lang w:bidi="en-US"/>
        </w:rPr>
      </w:pPr>
      <w:r w:rsidRPr="00112FE6">
        <w:rPr>
          <w:i/>
          <w:color w:val="000000"/>
        </w:rPr>
        <w:t>Защитное сооружение гражданской обороны</w:t>
      </w:r>
    </w:p>
    <w:p w:rsidR="00112FE6" w:rsidRPr="002B2B03" w:rsidRDefault="00112FE6" w:rsidP="00052E52">
      <w:pPr>
        <w:ind w:firstLine="567"/>
        <w:jc w:val="both"/>
        <w:rPr>
          <w:color w:val="FF0000"/>
          <w:highlight w:val="yellow"/>
          <w:u w:val="single"/>
          <w:lang w:bidi="en-US"/>
        </w:rPr>
      </w:pPr>
    </w:p>
    <w:p w:rsidR="00052E52" w:rsidRPr="00112FE6" w:rsidRDefault="00052E52" w:rsidP="00052E52">
      <w:pPr>
        <w:ind w:firstLine="567"/>
        <w:jc w:val="both"/>
        <w:rPr>
          <w:lang w:bidi="en-US"/>
        </w:rPr>
      </w:pPr>
      <w:r w:rsidRPr="00112FE6">
        <w:rPr>
          <w:u w:val="single"/>
          <w:lang w:bidi="en-US"/>
        </w:rPr>
        <w:t>Объекты капитального строительства областного значения</w:t>
      </w:r>
      <w:r w:rsidRPr="00112FE6">
        <w:rPr>
          <w:lang w:bidi="en-US"/>
        </w:rPr>
        <w:t>:</w:t>
      </w:r>
    </w:p>
    <w:p w:rsidR="00052E52" w:rsidRPr="00112FE6" w:rsidRDefault="00052E52" w:rsidP="00052E52">
      <w:pPr>
        <w:ind w:firstLine="567"/>
        <w:rPr>
          <w:i/>
          <w:lang w:bidi="en-US"/>
        </w:rPr>
      </w:pPr>
      <w:r w:rsidRPr="00112FE6">
        <w:rPr>
          <w:i/>
          <w:lang w:bidi="en-US"/>
        </w:rPr>
        <w:t xml:space="preserve">- Транспортная инфраструктура: </w:t>
      </w:r>
    </w:p>
    <w:p w:rsidR="00052E52" w:rsidRPr="00112FE6" w:rsidRDefault="00052E52" w:rsidP="00052E52">
      <w:pPr>
        <w:pStyle w:val="af3"/>
        <w:numPr>
          <w:ilvl w:val="0"/>
          <w:numId w:val="20"/>
        </w:numPr>
        <w:suppressAutoHyphens/>
        <w:autoSpaceDN/>
        <w:adjustRightInd/>
        <w:rPr>
          <w:rFonts w:eastAsia="Times New Roman"/>
          <w:sz w:val="22"/>
          <w:szCs w:val="22"/>
        </w:rPr>
      </w:pPr>
      <w:r w:rsidRPr="00112FE6">
        <w:rPr>
          <w:i/>
          <w:lang w:bidi="en-US"/>
        </w:rPr>
        <w:t>участки автомобильных дорог:</w:t>
      </w:r>
    </w:p>
    <w:tbl>
      <w:tblPr>
        <w:tblW w:w="9356" w:type="dxa"/>
        <w:tblInd w:w="108" w:type="dxa"/>
        <w:tblLook w:val="04A0" w:firstRow="1" w:lastRow="0" w:firstColumn="1" w:lastColumn="0" w:noHBand="0" w:noVBand="1"/>
      </w:tblPr>
      <w:tblGrid>
        <w:gridCol w:w="9747"/>
      </w:tblGrid>
      <w:tr w:rsidR="005D4FEA" w:rsidRPr="002B2B03" w:rsidTr="005D4FEA">
        <w:trPr>
          <w:trHeight w:val="112"/>
        </w:trPr>
        <w:tc>
          <w:tcPr>
            <w:tcW w:w="9356" w:type="dxa"/>
          </w:tcPr>
          <w:tbl>
            <w:tblPr>
              <w:tblW w:w="9356" w:type="dxa"/>
              <w:jc w:val="center"/>
              <w:tblInd w:w="1433" w:type="dxa"/>
              <w:tblCellMar>
                <w:top w:w="75" w:type="dxa"/>
                <w:left w:w="0" w:type="dxa"/>
                <w:bottom w:w="75" w:type="dxa"/>
                <w:right w:w="0" w:type="dxa"/>
              </w:tblCellMar>
              <w:tblLook w:val="0000" w:firstRow="0" w:lastRow="0" w:firstColumn="0" w:lastColumn="0" w:noHBand="0" w:noVBand="0"/>
            </w:tblPr>
            <w:tblGrid>
              <w:gridCol w:w="2273"/>
              <w:gridCol w:w="7083"/>
            </w:tblGrid>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В52-0</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"Воронеж - Луганск" - </w:t>
                  </w:r>
                  <w:proofErr w:type="spellStart"/>
                  <w:r w:rsidRPr="008E3B0B">
                    <w:rPr>
                      <w:i/>
                    </w:rPr>
                    <w:t>Татарино</w:t>
                  </w:r>
                  <w:proofErr w:type="spellEnd"/>
                  <w:r w:rsidRPr="008E3B0B">
                    <w:rPr>
                      <w:i/>
                    </w:rPr>
                    <w:t>" - Воронец - Юрасовка</w:t>
                  </w:r>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14-18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w:t>
                  </w:r>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16-18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х. Крюков</w:t>
                  </w:r>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18-18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х. </w:t>
                  </w:r>
                  <w:proofErr w:type="gramStart"/>
                  <w:r w:rsidRPr="008E3B0B">
                    <w:rPr>
                      <w:i/>
                    </w:rPr>
                    <w:t>Рыбный</w:t>
                  </w:r>
                  <w:proofErr w:type="gramEnd"/>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19-18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х. </w:t>
                  </w:r>
                  <w:proofErr w:type="gramStart"/>
                  <w:r w:rsidRPr="008E3B0B">
                    <w:rPr>
                      <w:i/>
                    </w:rPr>
                    <w:t>Высокий</w:t>
                  </w:r>
                  <w:proofErr w:type="gramEnd"/>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20-18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х. Кривая Береза</w:t>
                  </w:r>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22-18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х. </w:t>
                  </w:r>
                  <w:proofErr w:type="spellStart"/>
                  <w:r w:rsidRPr="008E3B0B">
                    <w:rPr>
                      <w:i/>
                    </w:rPr>
                    <w:t>Новомосковский</w:t>
                  </w:r>
                  <w:proofErr w:type="spellEnd"/>
                </w:p>
              </w:tc>
            </w:tr>
            <w:tr w:rsidR="008E3B0B" w:rsidRPr="002B2B03" w:rsidTr="00A11564">
              <w:trPr>
                <w:jc w:val="center"/>
              </w:trPr>
              <w:tc>
                <w:tcPr>
                  <w:tcW w:w="2273" w:type="dxa"/>
                  <w:tcMar>
                    <w:top w:w="102" w:type="dxa"/>
                    <w:left w:w="62" w:type="dxa"/>
                    <w:bottom w:w="102" w:type="dxa"/>
                    <w:right w:w="62" w:type="dxa"/>
                  </w:tcMar>
                </w:tcPr>
                <w:p w:rsidR="008E3B0B" w:rsidRPr="008E3B0B" w:rsidRDefault="008E3B0B" w:rsidP="0036186F">
                  <w:pPr>
                    <w:widowControl/>
                    <w:autoSpaceDE w:val="0"/>
                    <w:rPr>
                      <w:i/>
                    </w:rPr>
                  </w:pPr>
                  <w:r w:rsidRPr="008E3B0B">
                    <w:rPr>
                      <w:i/>
                    </w:rPr>
                    <w:t>20 ОП РЗ Н 28-18</w:t>
                  </w:r>
                </w:p>
              </w:tc>
              <w:tc>
                <w:tcPr>
                  <w:tcW w:w="7083" w:type="dxa"/>
                  <w:tcMar>
                    <w:top w:w="102" w:type="dxa"/>
                    <w:left w:w="62" w:type="dxa"/>
                    <w:bottom w:w="102" w:type="dxa"/>
                    <w:right w:w="62" w:type="dxa"/>
                  </w:tcMar>
                </w:tcPr>
                <w:p w:rsidR="008E3B0B" w:rsidRPr="008E3B0B" w:rsidRDefault="008E3B0B" w:rsidP="0036186F">
                  <w:pPr>
                    <w:widowControl/>
                    <w:autoSpaceDE w:val="0"/>
                    <w:rPr>
                      <w:i/>
                    </w:rPr>
                  </w:pPr>
                  <w:r w:rsidRPr="008E3B0B">
                    <w:rPr>
                      <w:i/>
                    </w:rPr>
                    <w:t xml:space="preserve">"Ольховатка - </w:t>
                  </w:r>
                  <w:proofErr w:type="spellStart"/>
                  <w:r w:rsidRPr="008E3B0B">
                    <w:rPr>
                      <w:i/>
                    </w:rPr>
                    <w:t>Караяшник</w:t>
                  </w:r>
                  <w:proofErr w:type="spellEnd"/>
                  <w:r w:rsidRPr="008E3B0B">
                    <w:rPr>
                      <w:i/>
                    </w:rPr>
                    <w:t xml:space="preserve"> - Юрасовка" - п. Ленина</w:t>
                  </w:r>
                </w:p>
              </w:tc>
            </w:tr>
          </w:tbl>
          <w:p w:rsidR="005D4FEA" w:rsidRPr="002B2B03" w:rsidRDefault="005D4FEA">
            <w:pPr>
              <w:suppressAutoHyphens/>
              <w:rPr>
                <w:rFonts w:eastAsia="TimesNewRomanPSMT" w:cs="Times New Roman"/>
                <w:i/>
                <w:color w:val="FF0000"/>
                <w:kern w:val="2"/>
                <w:highlight w:val="yellow"/>
                <w:lang w:eastAsia="en-US"/>
              </w:rPr>
            </w:pPr>
          </w:p>
        </w:tc>
      </w:tr>
    </w:tbl>
    <w:p w:rsidR="00590A62" w:rsidRPr="00112FE6" w:rsidRDefault="005C62CA" w:rsidP="005C62CA">
      <w:pPr>
        <w:pStyle w:val="af3"/>
        <w:numPr>
          <w:ilvl w:val="0"/>
          <w:numId w:val="20"/>
        </w:numPr>
        <w:suppressAutoHyphens/>
        <w:autoSpaceDN/>
        <w:adjustRightInd/>
        <w:ind w:left="0" w:firstLine="567"/>
        <w:rPr>
          <w:rFonts w:eastAsia="Lucida Sans Unicode"/>
          <w:i/>
          <w:kern w:val="2"/>
          <w:lang w:eastAsia="en-US"/>
        </w:rPr>
      </w:pPr>
      <w:r w:rsidRPr="00112FE6">
        <w:rPr>
          <w:rFonts w:eastAsia="Lucida Sans Unicode"/>
          <w:i/>
          <w:kern w:val="2"/>
          <w:lang w:eastAsia="en-US"/>
        </w:rPr>
        <w:t xml:space="preserve"> </w:t>
      </w:r>
      <w:r w:rsidR="00A11564">
        <w:rPr>
          <w:rFonts w:eastAsia="Lucida Sans Unicode"/>
          <w:i/>
          <w:kern w:val="2"/>
          <w:lang w:eastAsia="en-US"/>
        </w:rPr>
        <w:t>Здания и сооружения</w:t>
      </w:r>
      <w:r w:rsidRPr="00112FE6">
        <w:rPr>
          <w:rFonts w:eastAsia="Lucida Sans Unicode"/>
          <w:i/>
          <w:kern w:val="2"/>
          <w:lang w:eastAsia="en-US"/>
        </w:rPr>
        <w:t>:</w:t>
      </w:r>
    </w:p>
    <w:p w:rsidR="0010070E" w:rsidRDefault="0010070E" w:rsidP="00A11564">
      <w:pPr>
        <w:ind w:firstLine="851"/>
        <w:jc w:val="both"/>
        <w:rPr>
          <w:highlight w:val="yellow"/>
        </w:rPr>
      </w:pPr>
    </w:p>
    <w:tbl>
      <w:tblPr>
        <w:tblW w:w="9295" w:type="dxa"/>
        <w:jc w:val="center"/>
        <w:tblInd w:w="518" w:type="dxa"/>
        <w:tblLook w:val="04A0" w:firstRow="1" w:lastRow="0" w:firstColumn="1" w:lastColumn="0" w:noHBand="0" w:noVBand="1"/>
      </w:tblPr>
      <w:tblGrid>
        <w:gridCol w:w="6491"/>
        <w:gridCol w:w="2804"/>
      </w:tblGrid>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комплексный центр социального обслуживания населения "Забота"</w:t>
            </w:r>
          </w:p>
        </w:tc>
        <w:tc>
          <w:tcPr>
            <w:tcW w:w="2804" w:type="dxa"/>
            <w:vAlign w:val="center"/>
          </w:tcPr>
          <w:p w:rsidR="00A11564" w:rsidRPr="00A11564" w:rsidRDefault="00A11564" w:rsidP="0036186F">
            <w:pPr>
              <w:jc w:val="center"/>
              <w:rPr>
                <w:i/>
                <w:sz w:val="22"/>
                <w:szCs w:val="22"/>
              </w:rPr>
            </w:pPr>
            <w:r w:rsidRPr="00A11564">
              <w:rPr>
                <w:i/>
                <w:sz w:val="22"/>
                <w:szCs w:val="22"/>
              </w:rPr>
              <w:t>гараж</w:t>
            </w:r>
          </w:p>
        </w:tc>
      </w:tr>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комплексный центр социального обслуживания населения "Забота"</w:t>
            </w:r>
          </w:p>
        </w:tc>
        <w:tc>
          <w:tcPr>
            <w:tcW w:w="2804" w:type="dxa"/>
            <w:vAlign w:val="center"/>
          </w:tcPr>
          <w:p w:rsidR="00A11564" w:rsidRPr="00A11564" w:rsidRDefault="00A11564" w:rsidP="0036186F">
            <w:pPr>
              <w:jc w:val="center"/>
              <w:rPr>
                <w:i/>
                <w:sz w:val="22"/>
                <w:szCs w:val="22"/>
              </w:rPr>
            </w:pPr>
            <w:r w:rsidRPr="00A11564">
              <w:rPr>
                <w:i/>
                <w:sz w:val="22"/>
                <w:szCs w:val="22"/>
              </w:rPr>
              <w:t>здание сарая</w:t>
            </w:r>
          </w:p>
        </w:tc>
      </w:tr>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комплексный центр социального обслуживания населения "Забота"</w:t>
            </w:r>
          </w:p>
        </w:tc>
        <w:tc>
          <w:tcPr>
            <w:tcW w:w="2804" w:type="dxa"/>
            <w:vAlign w:val="center"/>
          </w:tcPr>
          <w:p w:rsidR="00A11564" w:rsidRPr="00A11564" w:rsidRDefault="00A11564" w:rsidP="0036186F">
            <w:pPr>
              <w:jc w:val="center"/>
              <w:rPr>
                <w:i/>
                <w:sz w:val="22"/>
                <w:szCs w:val="22"/>
              </w:rPr>
            </w:pPr>
            <w:r w:rsidRPr="00A11564">
              <w:rPr>
                <w:i/>
                <w:sz w:val="22"/>
                <w:szCs w:val="22"/>
              </w:rPr>
              <w:t>нежилое здание</w:t>
            </w:r>
          </w:p>
        </w:tc>
      </w:tr>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социально-реабилитационный центр для несовершеннолетних»</w:t>
            </w:r>
          </w:p>
        </w:tc>
        <w:tc>
          <w:tcPr>
            <w:tcW w:w="2804" w:type="dxa"/>
            <w:vAlign w:val="center"/>
          </w:tcPr>
          <w:p w:rsidR="00A11564" w:rsidRPr="00A11564" w:rsidRDefault="00A11564" w:rsidP="0036186F">
            <w:pPr>
              <w:jc w:val="center"/>
              <w:rPr>
                <w:i/>
                <w:sz w:val="22"/>
                <w:szCs w:val="22"/>
              </w:rPr>
            </w:pPr>
            <w:r w:rsidRPr="00A11564">
              <w:rPr>
                <w:i/>
                <w:sz w:val="22"/>
                <w:szCs w:val="22"/>
              </w:rPr>
              <w:t>гаражи и учебные мастерские</w:t>
            </w:r>
          </w:p>
        </w:tc>
      </w:tr>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социально-реабилитационный центр для несовершеннолетних»</w:t>
            </w:r>
          </w:p>
        </w:tc>
        <w:tc>
          <w:tcPr>
            <w:tcW w:w="2804" w:type="dxa"/>
            <w:vAlign w:val="center"/>
          </w:tcPr>
          <w:p w:rsidR="00A11564" w:rsidRPr="00A11564" w:rsidRDefault="00A11564" w:rsidP="0036186F">
            <w:pPr>
              <w:jc w:val="center"/>
              <w:rPr>
                <w:i/>
                <w:sz w:val="22"/>
                <w:szCs w:val="22"/>
              </w:rPr>
            </w:pPr>
            <w:r w:rsidRPr="00A11564">
              <w:rPr>
                <w:i/>
                <w:sz w:val="22"/>
                <w:szCs w:val="22"/>
              </w:rPr>
              <w:t>сарай</w:t>
            </w:r>
          </w:p>
        </w:tc>
      </w:tr>
      <w:tr w:rsidR="00A11564" w:rsidRPr="00AE05F9" w:rsidTr="00A11564">
        <w:trPr>
          <w:jc w:val="center"/>
        </w:trPr>
        <w:tc>
          <w:tcPr>
            <w:tcW w:w="6491" w:type="dxa"/>
            <w:vAlign w:val="center"/>
          </w:tcPr>
          <w:p w:rsidR="00A11564" w:rsidRPr="00A11564" w:rsidRDefault="00A11564" w:rsidP="0036186F">
            <w:pPr>
              <w:rPr>
                <w:i/>
                <w:sz w:val="22"/>
                <w:szCs w:val="22"/>
              </w:rPr>
            </w:pPr>
            <w:r w:rsidRPr="00A11564">
              <w:rPr>
                <w:i/>
                <w:sz w:val="22"/>
                <w:szCs w:val="22"/>
              </w:rPr>
              <w:t>Областное государственное учреждение "</w:t>
            </w:r>
            <w:proofErr w:type="spellStart"/>
            <w:r w:rsidRPr="00A11564">
              <w:rPr>
                <w:i/>
                <w:sz w:val="22"/>
                <w:szCs w:val="22"/>
              </w:rPr>
              <w:t>Ольховатский</w:t>
            </w:r>
            <w:proofErr w:type="spellEnd"/>
            <w:r w:rsidRPr="00A11564">
              <w:rPr>
                <w:i/>
                <w:sz w:val="22"/>
                <w:szCs w:val="22"/>
              </w:rPr>
              <w:t xml:space="preserve"> социально-реабилитационный центр для несовершеннолетних»</w:t>
            </w:r>
          </w:p>
        </w:tc>
        <w:tc>
          <w:tcPr>
            <w:tcW w:w="2804" w:type="dxa"/>
            <w:vAlign w:val="center"/>
          </w:tcPr>
          <w:p w:rsidR="00A11564" w:rsidRPr="00A11564" w:rsidRDefault="00A11564" w:rsidP="0036186F">
            <w:pPr>
              <w:jc w:val="center"/>
              <w:rPr>
                <w:i/>
                <w:sz w:val="22"/>
                <w:szCs w:val="22"/>
              </w:rPr>
            </w:pPr>
            <w:r w:rsidRPr="00A11564">
              <w:rPr>
                <w:i/>
                <w:sz w:val="22"/>
                <w:szCs w:val="22"/>
              </w:rPr>
              <w:t>административное здание</w:t>
            </w:r>
          </w:p>
        </w:tc>
      </w:tr>
    </w:tbl>
    <w:p w:rsidR="00A11564" w:rsidRPr="002B2B03" w:rsidRDefault="00A11564" w:rsidP="00A11564">
      <w:pPr>
        <w:ind w:firstLine="567"/>
        <w:jc w:val="both"/>
        <w:rPr>
          <w:highlight w:val="yellow"/>
        </w:rPr>
      </w:pPr>
    </w:p>
    <w:p w:rsidR="003C5BC2" w:rsidRPr="00112FE6" w:rsidRDefault="003C5BC2" w:rsidP="003C5BC2">
      <w:pPr>
        <w:ind w:firstLine="567"/>
        <w:jc w:val="both"/>
        <w:rPr>
          <w:lang w:bidi="en-US"/>
        </w:rPr>
      </w:pPr>
      <w:r w:rsidRPr="00112FE6">
        <w:rPr>
          <w:u w:val="single"/>
          <w:lang w:bidi="en-US"/>
        </w:rPr>
        <w:t>Объекты капитального строительства районного значения</w:t>
      </w:r>
      <w:r w:rsidRPr="00112FE6">
        <w:rPr>
          <w:lang w:bidi="en-US"/>
        </w:rPr>
        <w:t>:</w:t>
      </w:r>
    </w:p>
    <w:p w:rsidR="00851A60" w:rsidRDefault="00851A60" w:rsidP="00851A60">
      <w:pPr>
        <w:pStyle w:val="a6"/>
        <w:spacing w:after="0"/>
        <w:ind w:firstLine="567"/>
        <w:jc w:val="both"/>
        <w:rPr>
          <w:bCs/>
        </w:rPr>
      </w:pPr>
    </w:p>
    <w:p w:rsidR="00765190" w:rsidRDefault="00851A60" w:rsidP="00851A60">
      <w:pPr>
        <w:pStyle w:val="a6"/>
        <w:spacing w:after="0"/>
        <w:ind w:firstLine="567"/>
        <w:jc w:val="both"/>
        <w:rPr>
          <w:bCs/>
          <w:i/>
        </w:rPr>
      </w:pPr>
      <w:r w:rsidRPr="00851A60">
        <w:rPr>
          <w:bCs/>
          <w:i/>
        </w:rPr>
        <w:t xml:space="preserve">К объектам региональной и муниципальной (районной) собственности можно отнести здания амбулатории и </w:t>
      </w:r>
      <w:proofErr w:type="spellStart"/>
      <w:r w:rsidRPr="00851A60">
        <w:rPr>
          <w:bCs/>
          <w:i/>
        </w:rPr>
        <w:t>ФАПа</w:t>
      </w:r>
      <w:proofErr w:type="spellEnd"/>
      <w:r w:rsidRPr="00851A60">
        <w:rPr>
          <w:bCs/>
          <w:i/>
        </w:rPr>
        <w:t>, отделения связи, РУЭС, трубопроводы газопровода вне границ населенного пункта (высокого давления), воздушные и подземные электрические сети и линии связи и другие.</w:t>
      </w:r>
    </w:p>
    <w:p w:rsidR="00851A60" w:rsidRPr="00851A60" w:rsidRDefault="00851A60" w:rsidP="00851A60">
      <w:pPr>
        <w:pStyle w:val="a6"/>
        <w:spacing w:after="0"/>
        <w:ind w:firstLine="567"/>
        <w:jc w:val="both"/>
        <w:rPr>
          <w:snapToGrid w:val="0"/>
        </w:rPr>
      </w:pPr>
    </w:p>
    <w:p w:rsidR="0010070E" w:rsidRPr="00E16EC7" w:rsidRDefault="007314E4" w:rsidP="00F006B2">
      <w:pPr>
        <w:ind w:firstLine="567"/>
        <w:jc w:val="both"/>
      </w:pPr>
      <w:r w:rsidRPr="00E16EC7">
        <w:lastRenderedPageBreak/>
        <w:t xml:space="preserve">Учет интересов Российской Федерации, Воронежской области, </w:t>
      </w:r>
      <w:proofErr w:type="spellStart"/>
      <w:r w:rsidR="00190364">
        <w:t>Ольховатского</w:t>
      </w:r>
      <w:proofErr w:type="spellEnd"/>
      <w:r w:rsidRPr="00E16EC7">
        <w:t xml:space="preserve">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6759DB">
        <w:t>Караяшниковского</w:t>
      </w:r>
      <w:proofErr w:type="spellEnd"/>
      <w:r w:rsidR="00864018">
        <w:t xml:space="preserve"> сельского</w:t>
      </w:r>
      <w:r w:rsidRPr="00E16EC7">
        <w:t xml:space="preserve"> поселения.</w:t>
      </w:r>
    </w:p>
    <w:p w:rsidR="0010070E" w:rsidRPr="00E16EC7" w:rsidRDefault="007314E4" w:rsidP="00F006B2">
      <w:pPr>
        <w:pStyle w:val="ConsPlusNormal"/>
        <w:ind w:firstLine="567"/>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F006B2">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1" w:name="_Toc519074788"/>
      <w:r w:rsidR="007314E4" w:rsidRPr="00E16EC7">
        <w:t>Предложения по оптимизации административно-территори</w:t>
      </w:r>
      <w:r w:rsidR="00587F89" w:rsidRPr="00E16EC7">
        <w:t xml:space="preserve">ального устройства </w:t>
      </w:r>
      <w:proofErr w:type="spellStart"/>
      <w:r w:rsidR="006759DB">
        <w:t>Караяшниковского</w:t>
      </w:r>
      <w:proofErr w:type="spellEnd"/>
      <w:r w:rsidR="00864018">
        <w:t xml:space="preserve"> сельского</w:t>
      </w:r>
      <w:r w:rsidR="007314E4" w:rsidRPr="00E16EC7">
        <w:t xml:space="preserve"> поселения и изменению категорий земель</w:t>
      </w:r>
      <w:bookmarkEnd w:id="11"/>
    </w:p>
    <w:p w:rsidR="0010070E" w:rsidRPr="00E16EC7" w:rsidRDefault="007314E4" w:rsidP="00754A7E">
      <w:r w:rsidRPr="00E16EC7">
        <w:tab/>
      </w:r>
    </w:p>
    <w:p w:rsidR="0010070E" w:rsidRPr="00E16EC7" w:rsidRDefault="007314E4" w:rsidP="00F006B2">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F006B2">
      <w:pPr>
        <w:ind w:firstLine="567"/>
        <w:jc w:val="both"/>
      </w:pPr>
      <w:proofErr w:type="gramStart"/>
      <w:r w:rsidRPr="00E16EC7">
        <w:t xml:space="preserve">Согласно Закону Воронежской области от 27 октября 2006 года </w:t>
      </w:r>
      <w:r w:rsidR="00C5273C">
        <w:t>№</w:t>
      </w:r>
      <w:r w:rsidRPr="00E16EC7">
        <w:t xml:space="preserve">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E16EC7">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673CF6" w:rsidRPr="00673CF6" w:rsidRDefault="00673CF6" w:rsidP="00673CF6">
      <w:pPr>
        <w:pStyle w:val="ConsPlusNormal"/>
        <w:ind w:firstLine="567"/>
        <w:jc w:val="both"/>
        <w:rPr>
          <w:rFonts w:ascii="Times New Roman" w:hAnsi="Times New Roman" w:cs="Times New Roman"/>
          <w:sz w:val="24"/>
          <w:szCs w:val="24"/>
        </w:rPr>
      </w:pPr>
      <w:r w:rsidRPr="00673CF6">
        <w:rPr>
          <w:rFonts w:ascii="Times New Roman" w:hAnsi="Times New Roman" w:cs="Times New Roman"/>
          <w:sz w:val="24"/>
          <w:szCs w:val="24"/>
        </w:rPr>
        <w:t xml:space="preserve">В 2013 году в соответствии с Законом Воронежской области от 02.10.2013 № 118-ОЗ «О преобразовании некоторых муниципальных образований </w:t>
      </w:r>
      <w:proofErr w:type="spellStart"/>
      <w:r w:rsidRPr="00673CF6">
        <w:rPr>
          <w:rFonts w:ascii="Times New Roman" w:hAnsi="Times New Roman" w:cs="Times New Roman"/>
          <w:sz w:val="24"/>
          <w:szCs w:val="24"/>
        </w:rPr>
        <w:t>Ольховатского</w:t>
      </w:r>
      <w:proofErr w:type="spellEnd"/>
      <w:r w:rsidRPr="00673CF6">
        <w:rPr>
          <w:rFonts w:ascii="Times New Roman" w:hAnsi="Times New Roman" w:cs="Times New Roman"/>
          <w:sz w:val="24"/>
          <w:szCs w:val="24"/>
        </w:rPr>
        <w:t xml:space="preserve"> муниципального района Воронежской области» были преобразованы </w:t>
      </w:r>
      <w:proofErr w:type="spellStart"/>
      <w:r w:rsidRPr="00673CF6">
        <w:rPr>
          <w:rFonts w:ascii="Times New Roman" w:hAnsi="Times New Roman" w:cs="Times New Roman"/>
          <w:sz w:val="24"/>
          <w:szCs w:val="24"/>
        </w:rPr>
        <w:t>Караяшниковское</w:t>
      </w:r>
      <w:proofErr w:type="spellEnd"/>
      <w:r w:rsidRPr="00673CF6">
        <w:rPr>
          <w:rFonts w:ascii="Times New Roman" w:hAnsi="Times New Roman" w:cs="Times New Roman"/>
          <w:sz w:val="24"/>
          <w:szCs w:val="24"/>
        </w:rPr>
        <w:t xml:space="preserve"> и </w:t>
      </w:r>
      <w:proofErr w:type="spellStart"/>
      <w:r w:rsidRPr="00673CF6">
        <w:rPr>
          <w:rFonts w:ascii="Times New Roman" w:hAnsi="Times New Roman" w:cs="Times New Roman"/>
          <w:sz w:val="24"/>
          <w:szCs w:val="24"/>
        </w:rPr>
        <w:t>Юрасовское</w:t>
      </w:r>
      <w:proofErr w:type="spellEnd"/>
      <w:r w:rsidRPr="00673CF6">
        <w:rPr>
          <w:rFonts w:ascii="Times New Roman" w:hAnsi="Times New Roman" w:cs="Times New Roman"/>
          <w:sz w:val="24"/>
          <w:szCs w:val="24"/>
        </w:rPr>
        <w:t xml:space="preserve"> сельские поселения, входящие в состав </w:t>
      </w:r>
      <w:proofErr w:type="spellStart"/>
      <w:r w:rsidRPr="00673CF6">
        <w:rPr>
          <w:rFonts w:ascii="Times New Roman" w:hAnsi="Times New Roman" w:cs="Times New Roman"/>
          <w:sz w:val="24"/>
          <w:szCs w:val="24"/>
        </w:rPr>
        <w:t>Ольховатского</w:t>
      </w:r>
      <w:proofErr w:type="spellEnd"/>
      <w:r w:rsidRPr="00673CF6">
        <w:rPr>
          <w:rFonts w:ascii="Times New Roman" w:hAnsi="Times New Roman" w:cs="Times New Roman"/>
          <w:sz w:val="24"/>
          <w:szCs w:val="24"/>
        </w:rPr>
        <w:t xml:space="preserve"> муниципального района Воронежской области, путём объединения в </w:t>
      </w:r>
      <w:proofErr w:type="spellStart"/>
      <w:r w:rsidRPr="00673CF6">
        <w:rPr>
          <w:rFonts w:ascii="Times New Roman" w:hAnsi="Times New Roman" w:cs="Times New Roman"/>
          <w:sz w:val="24"/>
          <w:szCs w:val="24"/>
        </w:rPr>
        <w:t>Караяшниковское</w:t>
      </w:r>
      <w:proofErr w:type="spellEnd"/>
      <w:r w:rsidRPr="00673CF6">
        <w:rPr>
          <w:rFonts w:ascii="Times New Roman" w:hAnsi="Times New Roman" w:cs="Times New Roman"/>
          <w:sz w:val="24"/>
          <w:szCs w:val="24"/>
        </w:rPr>
        <w:t xml:space="preserve"> сельское поселение с административным центром в слободе </w:t>
      </w:r>
      <w:proofErr w:type="spellStart"/>
      <w:r w:rsidRPr="00673CF6">
        <w:rPr>
          <w:rFonts w:ascii="Times New Roman" w:hAnsi="Times New Roman" w:cs="Times New Roman"/>
          <w:sz w:val="24"/>
          <w:szCs w:val="24"/>
        </w:rPr>
        <w:t>Караяшник</w:t>
      </w:r>
      <w:proofErr w:type="spellEnd"/>
      <w:r w:rsidRPr="00673CF6">
        <w:rPr>
          <w:rFonts w:ascii="Times New Roman" w:hAnsi="Times New Roman" w:cs="Times New Roman"/>
          <w:sz w:val="24"/>
          <w:szCs w:val="24"/>
        </w:rPr>
        <w:t>.</w:t>
      </w:r>
    </w:p>
    <w:p w:rsidR="00673CF6" w:rsidRPr="00875DAB" w:rsidRDefault="00673CF6" w:rsidP="00673CF6">
      <w:pPr>
        <w:autoSpaceDE w:val="0"/>
        <w:ind w:firstLine="567"/>
        <w:jc w:val="both"/>
        <w:rPr>
          <w:rFonts w:eastAsia="TimesNewRomanPSMT"/>
          <w:highlight w:val="cyan"/>
        </w:rPr>
      </w:pPr>
      <w:r w:rsidRPr="00673CF6">
        <w:rPr>
          <w:rFonts w:eastAsia="TimesNewRomanPSMT" w:cs="Times New Roman"/>
        </w:rPr>
        <w:t xml:space="preserve">Границы сельского поселения утверждены Законом Воронежской области </w:t>
      </w:r>
      <w:r w:rsidRPr="00673CF6">
        <w:rPr>
          <w:rFonts w:cs="Times New Roman"/>
        </w:rPr>
        <w:t>от 16.07.2004</w:t>
      </w:r>
      <w:r w:rsidRPr="00EB439E">
        <w:t xml:space="preserve"> </w:t>
      </w:r>
      <w:r>
        <w:t>№</w:t>
      </w:r>
      <w:r w:rsidRPr="00EB439E">
        <w:t xml:space="preserve"> </w:t>
      </w:r>
      <w:r>
        <w:t>42</w:t>
      </w:r>
      <w:r w:rsidRPr="00EB439E">
        <w:t xml:space="preserve">-ОЗ </w:t>
      </w:r>
      <w:r>
        <w:t xml:space="preserve">«Об установлении границ, наделении соответствующим статусом, определении административных центров муниципальных образований </w:t>
      </w:r>
      <w:proofErr w:type="spellStart"/>
      <w:r>
        <w:t>Ольховатского</w:t>
      </w:r>
      <w:proofErr w:type="spellEnd"/>
      <w:r>
        <w:t xml:space="preserve"> района»</w:t>
      </w:r>
      <w:r>
        <w:rPr>
          <w:rFonts w:eastAsia="TimesNewRomanPSMT"/>
        </w:rPr>
        <w:t>.</w:t>
      </w:r>
    </w:p>
    <w:p w:rsidR="00673CF6" w:rsidRDefault="00673CF6" w:rsidP="00673CF6">
      <w:pPr>
        <w:widowControl/>
        <w:autoSpaceDN/>
        <w:adjustRightInd/>
        <w:ind w:firstLine="426"/>
        <w:jc w:val="both"/>
      </w:pPr>
      <w:r w:rsidRPr="00447CE1">
        <w:rPr>
          <w:rFonts w:eastAsia="TimesNewRoman"/>
          <w:bCs/>
          <w:iCs/>
        </w:rPr>
        <w:t xml:space="preserve">Границы населенных пунктов установлены и внесены в </w:t>
      </w:r>
      <w:r w:rsidRPr="00447CE1">
        <w:t>государственный кадастр</w:t>
      </w:r>
      <w:r w:rsidRPr="00F343FA">
        <w:t xml:space="preserve"> </w:t>
      </w:r>
      <w:r>
        <w:t>н</w:t>
      </w:r>
      <w:r w:rsidRPr="00F343FA">
        <w:t xml:space="preserve">едвижимости со следующими учетными номерами: </w:t>
      </w:r>
      <w:r>
        <w:t>6976430</w:t>
      </w:r>
      <w:r w:rsidRPr="00F343FA">
        <w:t xml:space="preserve"> </w:t>
      </w:r>
      <w:r>
        <w:t>–</w:t>
      </w:r>
      <w:r w:rsidRPr="00F343FA">
        <w:t xml:space="preserve"> </w:t>
      </w:r>
      <w:r>
        <w:t xml:space="preserve">хутор </w:t>
      </w:r>
      <w:proofErr w:type="spellStart"/>
      <w:r>
        <w:t>Андриановка</w:t>
      </w:r>
      <w:proofErr w:type="spellEnd"/>
      <w:r w:rsidRPr="00F343FA">
        <w:t xml:space="preserve">, </w:t>
      </w:r>
      <w:r>
        <w:t>6984451</w:t>
      </w:r>
      <w:r w:rsidRPr="00F343FA">
        <w:t xml:space="preserve"> </w:t>
      </w:r>
      <w:r>
        <w:t>–</w:t>
      </w:r>
      <w:r w:rsidRPr="00F343FA">
        <w:t xml:space="preserve"> </w:t>
      </w:r>
      <w:r>
        <w:t>хутор Высокий</w:t>
      </w:r>
      <w:r w:rsidRPr="00F343FA">
        <w:t xml:space="preserve">, </w:t>
      </w:r>
      <w:r>
        <w:t>6984454</w:t>
      </w:r>
      <w:r w:rsidRPr="00F343FA">
        <w:t xml:space="preserve"> </w:t>
      </w:r>
      <w:r>
        <w:t>–</w:t>
      </w:r>
      <w:r w:rsidRPr="00F343FA">
        <w:t xml:space="preserve"> </w:t>
      </w:r>
      <w:r>
        <w:t>хутор Крюков</w:t>
      </w:r>
      <w:r w:rsidRPr="00F343FA">
        <w:t xml:space="preserve">, </w:t>
      </w:r>
      <w:r>
        <w:t>6984465</w:t>
      </w:r>
      <w:r w:rsidRPr="00F343FA">
        <w:t xml:space="preserve"> </w:t>
      </w:r>
      <w:r>
        <w:t>–</w:t>
      </w:r>
      <w:r w:rsidRPr="00F343FA">
        <w:t xml:space="preserve"> </w:t>
      </w:r>
      <w:r>
        <w:t xml:space="preserve">слобода </w:t>
      </w:r>
      <w:proofErr w:type="spellStart"/>
      <w:r>
        <w:t>Новокараяшник</w:t>
      </w:r>
      <w:proofErr w:type="spellEnd"/>
      <w:r w:rsidRPr="00F343FA">
        <w:t xml:space="preserve">, </w:t>
      </w:r>
      <w:r>
        <w:t>6984469</w:t>
      </w:r>
      <w:r w:rsidRPr="00F343FA">
        <w:t xml:space="preserve"> </w:t>
      </w:r>
      <w:r>
        <w:t>–</w:t>
      </w:r>
      <w:r w:rsidRPr="00F343FA">
        <w:t xml:space="preserve"> </w:t>
      </w:r>
      <w:r>
        <w:t xml:space="preserve">хутор </w:t>
      </w:r>
      <w:proofErr w:type="spellStart"/>
      <w:r>
        <w:t>Новомосковский</w:t>
      </w:r>
      <w:proofErr w:type="spellEnd"/>
      <w:r>
        <w:t>, 6984471</w:t>
      </w:r>
      <w:r w:rsidRPr="00F343FA">
        <w:t xml:space="preserve"> </w:t>
      </w:r>
      <w:r>
        <w:t>–</w:t>
      </w:r>
      <w:r w:rsidRPr="00F343FA">
        <w:t xml:space="preserve"> </w:t>
      </w:r>
      <w:r w:rsidR="00EF2090">
        <w:t>хутор Рыбный</w:t>
      </w:r>
      <w:r>
        <w:t>.</w:t>
      </w:r>
    </w:p>
    <w:p w:rsidR="00673CF6" w:rsidRDefault="00673CF6" w:rsidP="00673CF6">
      <w:pPr>
        <w:widowControl/>
        <w:autoSpaceDN/>
        <w:adjustRightInd/>
        <w:ind w:firstLine="426"/>
        <w:jc w:val="both"/>
      </w:pPr>
      <w:proofErr w:type="gramStart"/>
      <w:r>
        <w:t>Установление границы</w:t>
      </w:r>
      <w:r w:rsidRPr="00F343FA">
        <w:t xml:space="preserve"> </w:t>
      </w:r>
      <w:r>
        <w:t xml:space="preserve">х. </w:t>
      </w:r>
      <w:proofErr w:type="spellStart"/>
      <w:r>
        <w:t>Андриановка</w:t>
      </w:r>
      <w:proofErr w:type="spellEnd"/>
      <w:r w:rsidRPr="00F343FA">
        <w:t xml:space="preserve">, </w:t>
      </w:r>
      <w:r>
        <w:t>х. Высокий</w:t>
      </w:r>
      <w:r w:rsidRPr="00F343FA">
        <w:t xml:space="preserve">, </w:t>
      </w:r>
      <w:r>
        <w:t>х. Крюков</w:t>
      </w:r>
      <w:r w:rsidRPr="00F343FA">
        <w:t xml:space="preserve">, </w:t>
      </w:r>
      <w:r>
        <w:t>сл. </w:t>
      </w:r>
      <w:proofErr w:type="spellStart"/>
      <w:r>
        <w:t>Новокараяшник</w:t>
      </w:r>
      <w:proofErr w:type="spellEnd"/>
      <w:r w:rsidRPr="00F343FA">
        <w:t xml:space="preserve">, </w:t>
      </w:r>
      <w:r w:rsidR="00DF1F13">
        <w:t>х. </w:t>
      </w:r>
      <w:proofErr w:type="spellStart"/>
      <w:r w:rsidR="00DF1F13">
        <w:t>Новомосковский</w:t>
      </w:r>
      <w:proofErr w:type="spellEnd"/>
      <w:r w:rsidR="00DF1F13">
        <w:t xml:space="preserve"> и</w:t>
      </w:r>
      <w:r>
        <w:t xml:space="preserve"> х. Рыбный выполнено ООО НПО «ГЕОГИС».</w:t>
      </w:r>
      <w:proofErr w:type="gramEnd"/>
      <w:r>
        <w:t xml:space="preserve"> Текстовое, координатное и графическое описание прохождения границ х. </w:t>
      </w:r>
      <w:proofErr w:type="spellStart"/>
      <w:r>
        <w:t>Андриановка</w:t>
      </w:r>
      <w:proofErr w:type="spellEnd"/>
      <w:r w:rsidRPr="00F343FA">
        <w:t xml:space="preserve">, </w:t>
      </w:r>
      <w:r>
        <w:t>х. Высокий</w:t>
      </w:r>
      <w:r w:rsidRPr="00F343FA">
        <w:t xml:space="preserve">, </w:t>
      </w:r>
      <w:r>
        <w:t>х. Крюков</w:t>
      </w:r>
      <w:r w:rsidRPr="00F343FA">
        <w:t xml:space="preserve">, </w:t>
      </w:r>
      <w:r>
        <w:t>сл.</w:t>
      </w:r>
      <w:r w:rsidR="00DF1F13">
        <w:t> </w:t>
      </w:r>
      <w:proofErr w:type="spellStart"/>
      <w:r>
        <w:t>Новокараяшник</w:t>
      </w:r>
      <w:proofErr w:type="spellEnd"/>
      <w:r w:rsidRPr="00F343FA">
        <w:t xml:space="preserve">, </w:t>
      </w:r>
      <w:r w:rsidR="00DF1F13">
        <w:t>х. </w:t>
      </w:r>
      <w:proofErr w:type="spellStart"/>
      <w:r w:rsidR="00DF1F13">
        <w:t>Новомосковский</w:t>
      </w:r>
      <w:proofErr w:type="spellEnd"/>
      <w:r w:rsidR="00DF1F13">
        <w:t xml:space="preserve"> и</w:t>
      </w:r>
      <w:r>
        <w:t xml:space="preserve"> х. Рыбный приводится в Приложении к Тому </w:t>
      </w:r>
      <w:r>
        <w:rPr>
          <w:lang w:val="en-US"/>
        </w:rPr>
        <w:t>I</w:t>
      </w:r>
      <w:r>
        <w:t xml:space="preserve"> Генерального плана </w:t>
      </w:r>
      <w:proofErr w:type="spellStart"/>
      <w:r>
        <w:t>Караяшниковского</w:t>
      </w:r>
      <w:proofErr w:type="spellEnd"/>
      <w:r>
        <w:t xml:space="preserve"> сельского поселения ПОЛОЖЕНИЕ О ТЕРРИТОРИАЛЬНОМ ПЛАНИРОВАНИИ.</w:t>
      </w:r>
    </w:p>
    <w:p w:rsidR="00A51C52" w:rsidRPr="00921DB1" w:rsidRDefault="00673CF6" w:rsidP="00673CF6">
      <w:pPr>
        <w:widowControl/>
        <w:ind w:firstLine="567"/>
        <w:jc w:val="both"/>
      </w:pPr>
      <w:r w:rsidRPr="00447CE1">
        <w:rPr>
          <w:rFonts w:eastAsia="TimesNewRoman"/>
        </w:rPr>
        <w:t xml:space="preserve">Границы населенных </w:t>
      </w:r>
      <w:r w:rsidRPr="00EF2090">
        <w:rPr>
          <w:rFonts w:eastAsia="TimesNewRoman"/>
        </w:rPr>
        <w:t xml:space="preserve">пунктов </w:t>
      </w:r>
      <w:r w:rsidR="0001249E" w:rsidRPr="00EF2090">
        <w:t xml:space="preserve">слобода </w:t>
      </w:r>
      <w:proofErr w:type="spellStart"/>
      <w:r w:rsidR="0001249E" w:rsidRPr="00EF2090">
        <w:t>Караяшник</w:t>
      </w:r>
      <w:proofErr w:type="spellEnd"/>
      <w:r w:rsidR="0001249E" w:rsidRPr="00EF2090">
        <w:t>,</w:t>
      </w:r>
      <w:r w:rsidR="0001249E" w:rsidRPr="00EF2090">
        <w:rPr>
          <w:rFonts w:eastAsia="TimesNewRoman"/>
        </w:rPr>
        <w:t xml:space="preserve"> </w:t>
      </w:r>
      <w:r w:rsidR="0001249E" w:rsidRPr="00EF2090">
        <w:t>слобода Юрасовка,</w:t>
      </w:r>
      <w:r w:rsidR="0001249E" w:rsidRPr="00EF2090">
        <w:rPr>
          <w:rFonts w:eastAsia="TimesNewRoman"/>
        </w:rPr>
        <w:t xml:space="preserve"> </w:t>
      </w:r>
      <w:r w:rsidRPr="00EF2090">
        <w:rPr>
          <w:rFonts w:eastAsia="TimesNewRoman"/>
        </w:rPr>
        <w:t>хутор</w:t>
      </w:r>
      <w:r w:rsidRPr="00447CE1">
        <w:rPr>
          <w:rFonts w:eastAsia="TimesNewRoman"/>
        </w:rPr>
        <w:t xml:space="preserve"> </w:t>
      </w:r>
      <w:r>
        <w:rPr>
          <w:rFonts w:eastAsia="TimesNewRoman"/>
        </w:rPr>
        <w:t>Кирьянов</w:t>
      </w:r>
      <w:r w:rsidRPr="00447CE1">
        <w:rPr>
          <w:rFonts w:eastAsia="TimesNewRoman"/>
        </w:rPr>
        <w:t xml:space="preserve">, </w:t>
      </w:r>
      <w:r>
        <w:rPr>
          <w:rFonts w:eastAsia="TimesNewRoman"/>
        </w:rPr>
        <w:t xml:space="preserve">поселок Ленина и </w:t>
      </w:r>
      <w:r>
        <w:t xml:space="preserve">хутор </w:t>
      </w:r>
      <w:proofErr w:type="gramStart"/>
      <w:r>
        <w:t>Лесное</w:t>
      </w:r>
      <w:proofErr w:type="gramEnd"/>
      <w:r>
        <w:t xml:space="preserve"> </w:t>
      </w:r>
      <w:proofErr w:type="spellStart"/>
      <w:r>
        <w:t>Уколово</w:t>
      </w:r>
      <w:proofErr w:type="spellEnd"/>
      <w:r w:rsidRPr="00447CE1">
        <w:rPr>
          <w:rFonts w:eastAsia="TimesNewRoman"/>
        </w:rPr>
        <w:t xml:space="preserve">, входящих в состав сельского поселения, не утверждены в установленном порядке. </w:t>
      </w:r>
      <w:r w:rsidRPr="0010633A">
        <w:rPr>
          <w:rFonts w:eastAsia="TimesNewRoman"/>
          <w:i/>
        </w:rPr>
        <w:t>Мероприятиями Генерального плана предусм</w:t>
      </w:r>
      <w:r>
        <w:rPr>
          <w:rFonts w:eastAsia="TimesNewRoman"/>
          <w:i/>
        </w:rPr>
        <w:t>атривается</w:t>
      </w:r>
      <w:r w:rsidRPr="0010633A">
        <w:rPr>
          <w:rFonts w:eastAsia="TimesNewRoman"/>
          <w:i/>
        </w:rPr>
        <w:t xml:space="preserve"> подготовк</w:t>
      </w:r>
      <w:r>
        <w:rPr>
          <w:rFonts w:eastAsia="TimesNewRoman"/>
          <w:i/>
        </w:rPr>
        <w:t>а</w:t>
      </w:r>
      <w:r w:rsidRPr="0010633A">
        <w:rPr>
          <w:rFonts w:eastAsia="TimesNewRoman"/>
          <w:i/>
        </w:rPr>
        <w:t xml:space="preserve"> соответствующей документации для утверждения границ населенных пунктов</w:t>
      </w:r>
      <w:r>
        <w:rPr>
          <w:i/>
          <w:snapToGrid w:val="0"/>
        </w:rPr>
        <w:t>.</w:t>
      </w:r>
    </w:p>
    <w:p w:rsidR="00A51C52" w:rsidRPr="00A51C52" w:rsidRDefault="00A51C52" w:rsidP="00F006B2">
      <w:pPr>
        <w:pStyle w:val="ConsPlusNormal"/>
        <w:ind w:firstLine="567"/>
        <w:jc w:val="both"/>
        <w:rPr>
          <w:rFonts w:ascii="Times New Roman" w:hAnsi="Times New Roman" w:cs="Times New Roman"/>
          <w:sz w:val="24"/>
          <w:szCs w:val="24"/>
        </w:rPr>
      </w:pPr>
      <w:proofErr w:type="gramStart"/>
      <w:r w:rsidRPr="00A51C52">
        <w:rPr>
          <w:rFonts w:ascii="Times New Roman" w:hAnsi="Times New Roman" w:cs="Times New Roman"/>
          <w:sz w:val="24"/>
          <w:szCs w:val="24"/>
        </w:rPr>
        <w:t>Утверждение границ населенных пунктов поселения потребует дополнительных мероприятий</w:t>
      </w:r>
      <w:r w:rsidRPr="00A06EC0">
        <w:t xml:space="preserve"> по </w:t>
      </w:r>
      <w:r w:rsidRPr="00A51C52">
        <w:rPr>
          <w:rFonts w:ascii="Times New Roman" w:hAnsi="Times New Roman" w:cs="Times New Roman"/>
          <w:sz w:val="24"/>
          <w:szCs w:val="24"/>
        </w:rPr>
        <w:t xml:space="preserve">определению координат характерных точек границ, поскольку, согласно Постановлению Правительства Российской Федерации </w:t>
      </w:r>
      <w:r w:rsidRPr="00A51C52">
        <w:rPr>
          <w:rFonts w:ascii="Times New Roman" w:hAnsi="Times New Roman" w:cs="Times New Roman"/>
          <w:bCs/>
          <w:sz w:val="24"/>
          <w:szCs w:val="24"/>
        </w:rPr>
        <w:t>от 3 февраля 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w:t>
      </w:r>
      <w:proofErr w:type="gramEnd"/>
      <w:r w:rsidRPr="00A51C52">
        <w:rPr>
          <w:rFonts w:ascii="Times New Roman" w:hAnsi="Times New Roman" w:cs="Times New Roman"/>
          <w:bCs/>
          <w:sz w:val="24"/>
          <w:szCs w:val="24"/>
        </w:rPr>
        <w:t xml:space="preserve"> </w:t>
      </w:r>
      <w:proofErr w:type="gramStart"/>
      <w:r w:rsidRPr="00A51C52">
        <w:rPr>
          <w:rFonts w:ascii="Times New Roman" w:hAnsi="Times New Roman" w:cs="Times New Roman"/>
          <w:bCs/>
          <w:sz w:val="24"/>
          <w:szCs w:val="24"/>
        </w:rPr>
        <w:t xml:space="preserve">и сделок с ним, кадастрового учета и ведения государственного кадастра недвижимости, а также требований к формату таких документов в электронной форме» </w:t>
      </w:r>
      <w:r w:rsidRPr="00A51C52">
        <w:rPr>
          <w:rFonts w:ascii="Times New Roman" w:hAnsi="Times New Roman" w:cs="Times New Roman"/>
          <w:sz w:val="24"/>
          <w:szCs w:val="24"/>
        </w:rPr>
        <w:t xml:space="preserve">в случае утверждения генерального плана либо внесения в него изменений орган местного самоуправления (орган государственной власти </w:t>
      </w:r>
      <w:r w:rsidRPr="00A51C52">
        <w:rPr>
          <w:rFonts w:ascii="Times New Roman" w:hAnsi="Times New Roman" w:cs="Times New Roman"/>
          <w:sz w:val="24"/>
          <w:szCs w:val="24"/>
        </w:rPr>
        <w:lastRenderedPageBreak/>
        <w:t>субъектов Российской Федерации - городов федерального значения Москвы и Санкт-Петербурга) направляет в орган кадастрового учета документ, воспроизводящий сведения, содержащиеся в правовом акте, которым утвержден</w:t>
      </w:r>
      <w:proofErr w:type="gramEnd"/>
      <w:r w:rsidRPr="00A51C52">
        <w:rPr>
          <w:rFonts w:ascii="Times New Roman" w:hAnsi="Times New Roman" w:cs="Times New Roman"/>
          <w:sz w:val="24"/>
          <w:szCs w:val="24"/>
        </w:rPr>
        <w:t xml:space="preserve"> или изменен генеральный план, включая сведения об установлении или изменении границ населенных пунктов.</w:t>
      </w:r>
    </w:p>
    <w:p w:rsidR="00A51C52" w:rsidRDefault="00A51C52" w:rsidP="00F006B2">
      <w:pPr>
        <w:widowControl/>
        <w:autoSpaceDN/>
        <w:adjustRightInd/>
        <w:ind w:firstLine="567"/>
        <w:jc w:val="both"/>
      </w:pPr>
      <w:r w:rsidRPr="00C62FE0">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w:t>
      </w:r>
      <w:r w:rsidRPr="00987FE7">
        <w:t xml:space="preserve"> законом «О переводе земель или земельных участков из одно</w:t>
      </w:r>
      <w:r>
        <w:t>й категории в другую» от 21.12.</w:t>
      </w:r>
      <w:r w:rsidRPr="00987FE7">
        <w:t>2004 г. №172-ФЗ.</w:t>
      </w:r>
    </w:p>
    <w:p w:rsidR="009971C9" w:rsidRDefault="007314E4" w:rsidP="00F006B2">
      <w:pPr>
        <w:pStyle w:val="af2"/>
        <w:spacing w:before="0" w:beforeAutospacing="0" w:after="0"/>
        <w:ind w:firstLine="567"/>
        <w:jc w:val="both"/>
        <w:rPr>
          <w:bCs/>
          <w:smallCaps/>
          <w:snapToGrid w:val="0"/>
        </w:rPr>
      </w:pPr>
      <w:r w:rsidRPr="00E16EC7">
        <w:rPr>
          <w:bCs/>
          <w:smallCaps/>
          <w:snapToGrid w:val="0"/>
        </w:rPr>
        <w:tab/>
      </w:r>
    </w:p>
    <w:p w:rsidR="009971C9" w:rsidRDefault="009971C9" w:rsidP="001B57C1">
      <w:pPr>
        <w:pStyle w:val="aa"/>
        <w:keepNext/>
        <w:spacing w:before="0" w:after="0"/>
        <w:jc w:val="both"/>
      </w:pPr>
      <w:r>
        <w:t xml:space="preserve">Таблица </w:t>
      </w:r>
      <w:r w:rsidR="00333E42">
        <w:fldChar w:fldCharType="begin"/>
      </w:r>
      <w:r w:rsidR="00333E42">
        <w:instrText xml:space="preserve"> S</w:instrText>
      </w:r>
      <w:r w:rsidR="00333E42">
        <w:instrText xml:space="preserve">EQ Таблица \* ARABIC </w:instrText>
      </w:r>
      <w:r w:rsidR="00333E42">
        <w:fldChar w:fldCharType="separate"/>
      </w:r>
      <w:r w:rsidR="00C7342C">
        <w:rPr>
          <w:noProof/>
        </w:rPr>
        <w:t>1</w:t>
      </w:r>
      <w:r w:rsidR="00333E42">
        <w:rPr>
          <w:noProof/>
        </w:rPr>
        <w:fldChar w:fldCharType="end"/>
      </w:r>
      <w:r>
        <w:t xml:space="preserve"> </w:t>
      </w:r>
      <w:r w:rsidRPr="00BC0F25">
        <w:t>Перечень мероприятий по территориальному планированию в части административно-территориального устройства и этапы их реализации</w:t>
      </w:r>
    </w:p>
    <w:tbl>
      <w:tblPr>
        <w:tblW w:w="956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1"/>
        <w:gridCol w:w="7230"/>
        <w:gridCol w:w="1628"/>
      </w:tblGrid>
      <w:tr w:rsidR="00206CAC" w:rsidRPr="009971C9" w:rsidTr="00F006B2">
        <w:trPr>
          <w:jc w:val="center"/>
        </w:trPr>
        <w:tc>
          <w:tcPr>
            <w:tcW w:w="711"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230"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628"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3B127A" w:rsidRPr="009971C9" w:rsidTr="00F006B2">
        <w:trPr>
          <w:jc w:val="center"/>
        </w:trPr>
        <w:tc>
          <w:tcPr>
            <w:tcW w:w="711" w:type="dxa"/>
          </w:tcPr>
          <w:p w:rsidR="003B127A" w:rsidRPr="009971C9" w:rsidRDefault="003B127A" w:rsidP="006C4E4E">
            <w:pPr>
              <w:jc w:val="center"/>
              <w:rPr>
                <w:rFonts w:cs="Times New Roman"/>
                <w:bCs/>
                <w:i/>
                <w:smallCaps/>
                <w:snapToGrid w:val="0"/>
              </w:rPr>
            </w:pPr>
            <w:r>
              <w:rPr>
                <w:rFonts w:cs="Times New Roman"/>
                <w:bCs/>
                <w:smallCaps/>
                <w:snapToGrid w:val="0"/>
              </w:rPr>
              <w:t>1</w:t>
            </w:r>
            <w:r w:rsidRPr="009971C9">
              <w:rPr>
                <w:rFonts w:cs="Times New Roman"/>
                <w:bCs/>
                <w:smallCaps/>
                <w:snapToGrid w:val="0"/>
              </w:rPr>
              <w:t>.</w:t>
            </w:r>
          </w:p>
        </w:tc>
        <w:tc>
          <w:tcPr>
            <w:tcW w:w="7230" w:type="dxa"/>
          </w:tcPr>
          <w:p w:rsidR="003B127A" w:rsidRPr="003B127A" w:rsidRDefault="003B127A" w:rsidP="003B127A">
            <w:pPr>
              <w:pStyle w:val="ConsPlusNormal"/>
              <w:snapToGrid w:val="0"/>
              <w:ind w:right="34" w:firstLine="0"/>
              <w:rPr>
                <w:rFonts w:ascii="Times New Roman" w:hAnsi="Times New Roman" w:cs="Times New Roman"/>
                <w:sz w:val="24"/>
                <w:szCs w:val="24"/>
              </w:rPr>
            </w:pPr>
            <w:r w:rsidRPr="003B127A">
              <w:rPr>
                <w:rFonts w:ascii="Times New Roman" w:hAnsi="Times New Roman" w:cs="Times New Roman"/>
                <w:sz w:val="24"/>
                <w:szCs w:val="24"/>
              </w:rPr>
              <w:t xml:space="preserve">Проведение комплекса мероприятий по установлению (изменению) границ населенных </w:t>
            </w:r>
            <w:r w:rsidRPr="00154524">
              <w:rPr>
                <w:rFonts w:ascii="Times New Roman" w:hAnsi="Times New Roman" w:cs="Times New Roman"/>
                <w:sz w:val="24"/>
                <w:szCs w:val="24"/>
              </w:rPr>
              <w:t xml:space="preserve">пунктов </w:t>
            </w:r>
            <w:r w:rsidR="004C1E09" w:rsidRPr="00154524">
              <w:rPr>
                <w:rFonts w:ascii="Times New Roman" w:hAnsi="Times New Roman" w:cs="Times New Roman"/>
                <w:sz w:val="24"/>
                <w:szCs w:val="24"/>
              </w:rPr>
              <w:t xml:space="preserve">слобода </w:t>
            </w:r>
            <w:proofErr w:type="spellStart"/>
            <w:r w:rsidR="004C1E09" w:rsidRPr="00154524">
              <w:rPr>
                <w:rFonts w:ascii="Times New Roman" w:hAnsi="Times New Roman" w:cs="Times New Roman"/>
                <w:sz w:val="24"/>
                <w:szCs w:val="24"/>
              </w:rPr>
              <w:t>Караяшник</w:t>
            </w:r>
            <w:proofErr w:type="spellEnd"/>
            <w:r w:rsidR="004C1E09" w:rsidRPr="00154524">
              <w:rPr>
                <w:rFonts w:ascii="Times New Roman" w:hAnsi="Times New Roman" w:cs="Times New Roman"/>
                <w:sz w:val="24"/>
                <w:szCs w:val="24"/>
              </w:rPr>
              <w:t>,</w:t>
            </w:r>
            <w:r w:rsidR="004C1E09" w:rsidRPr="00154524">
              <w:rPr>
                <w:rFonts w:ascii="Times New Roman" w:eastAsia="TimesNewRoman" w:hAnsi="Times New Roman" w:cs="Times New Roman"/>
                <w:sz w:val="24"/>
                <w:szCs w:val="24"/>
              </w:rPr>
              <w:t xml:space="preserve"> </w:t>
            </w:r>
            <w:r w:rsidR="004C1E09" w:rsidRPr="00154524">
              <w:rPr>
                <w:rFonts w:ascii="Times New Roman" w:hAnsi="Times New Roman" w:cs="Times New Roman"/>
                <w:sz w:val="24"/>
                <w:szCs w:val="24"/>
              </w:rPr>
              <w:t>слобода Юрасовка,</w:t>
            </w:r>
            <w:r w:rsidR="004C1E09" w:rsidRPr="00154524">
              <w:rPr>
                <w:rFonts w:ascii="Times New Roman" w:eastAsia="TimesNewRoman" w:hAnsi="Times New Roman" w:cs="Times New Roman"/>
                <w:sz w:val="24"/>
                <w:szCs w:val="24"/>
              </w:rPr>
              <w:t xml:space="preserve"> </w:t>
            </w:r>
            <w:r w:rsidRPr="00154524">
              <w:rPr>
                <w:rFonts w:ascii="Times New Roman" w:eastAsia="TimesNewRoman" w:hAnsi="Times New Roman" w:cs="Times New Roman"/>
                <w:sz w:val="24"/>
                <w:szCs w:val="24"/>
              </w:rPr>
              <w:t xml:space="preserve">хутор Кирьянов, поселок Ленина и </w:t>
            </w:r>
            <w:r w:rsidRPr="00154524">
              <w:rPr>
                <w:rFonts w:ascii="Times New Roman" w:hAnsi="Times New Roman" w:cs="Times New Roman"/>
                <w:sz w:val="24"/>
                <w:szCs w:val="24"/>
              </w:rPr>
              <w:t xml:space="preserve">хутор Лесное </w:t>
            </w:r>
            <w:proofErr w:type="spellStart"/>
            <w:r w:rsidRPr="00154524">
              <w:rPr>
                <w:rFonts w:ascii="Times New Roman" w:hAnsi="Times New Roman" w:cs="Times New Roman"/>
                <w:sz w:val="24"/>
                <w:szCs w:val="24"/>
              </w:rPr>
              <w:t>Уколово</w:t>
            </w:r>
            <w:proofErr w:type="spellEnd"/>
            <w:r w:rsidRPr="003B127A">
              <w:rPr>
                <w:rFonts w:ascii="Times New Roman" w:hAnsi="Times New Roman" w:cs="Times New Roman"/>
                <w:sz w:val="24"/>
                <w:szCs w:val="24"/>
              </w:rPr>
              <w:t xml:space="preserve"> в порядке, определенном действующим законодательством.</w:t>
            </w:r>
          </w:p>
        </w:tc>
        <w:tc>
          <w:tcPr>
            <w:tcW w:w="1628" w:type="dxa"/>
          </w:tcPr>
          <w:p w:rsidR="003B127A" w:rsidRPr="003B127A" w:rsidRDefault="003B127A" w:rsidP="003B127A">
            <w:pPr>
              <w:pStyle w:val="ConsPlusNormal"/>
              <w:snapToGrid w:val="0"/>
              <w:ind w:firstLine="0"/>
              <w:jc w:val="center"/>
              <w:rPr>
                <w:rFonts w:ascii="Times New Roman" w:hAnsi="Times New Roman" w:cs="Times New Roman"/>
                <w:sz w:val="24"/>
                <w:szCs w:val="24"/>
              </w:rPr>
            </w:pPr>
            <w:r w:rsidRPr="003B127A">
              <w:rPr>
                <w:rFonts w:ascii="Times New Roman" w:hAnsi="Times New Roman" w:cs="Times New Roman"/>
                <w:sz w:val="24"/>
                <w:szCs w:val="24"/>
              </w:rPr>
              <w:t>Первая очередь</w:t>
            </w:r>
          </w:p>
        </w:tc>
      </w:tr>
      <w:tr w:rsidR="003B127A" w:rsidRPr="009971C9" w:rsidTr="00F006B2">
        <w:trPr>
          <w:jc w:val="center"/>
        </w:trPr>
        <w:tc>
          <w:tcPr>
            <w:tcW w:w="711" w:type="dxa"/>
          </w:tcPr>
          <w:p w:rsidR="003B127A" w:rsidRPr="009971C9" w:rsidRDefault="003B127A" w:rsidP="006C4E4E">
            <w:pPr>
              <w:jc w:val="center"/>
              <w:rPr>
                <w:rFonts w:cs="Times New Roman"/>
                <w:bCs/>
                <w:i/>
                <w:smallCaps/>
                <w:snapToGrid w:val="0"/>
              </w:rPr>
            </w:pPr>
            <w:r>
              <w:rPr>
                <w:rFonts w:cs="Times New Roman"/>
                <w:bCs/>
                <w:smallCaps/>
                <w:snapToGrid w:val="0"/>
              </w:rPr>
              <w:t>2</w:t>
            </w:r>
            <w:r w:rsidRPr="009971C9">
              <w:rPr>
                <w:rFonts w:cs="Times New Roman"/>
                <w:bCs/>
                <w:smallCaps/>
                <w:snapToGrid w:val="0"/>
              </w:rPr>
              <w:t>.</w:t>
            </w:r>
          </w:p>
        </w:tc>
        <w:tc>
          <w:tcPr>
            <w:tcW w:w="7230" w:type="dxa"/>
          </w:tcPr>
          <w:p w:rsidR="003B127A" w:rsidRPr="003B127A" w:rsidRDefault="003B127A" w:rsidP="003B127A">
            <w:pPr>
              <w:pStyle w:val="ConsPlusNormal"/>
              <w:snapToGrid w:val="0"/>
              <w:ind w:right="34" w:firstLine="0"/>
              <w:rPr>
                <w:rFonts w:ascii="Times New Roman" w:hAnsi="Times New Roman" w:cs="Times New Roman"/>
                <w:sz w:val="24"/>
                <w:szCs w:val="24"/>
              </w:rPr>
            </w:pPr>
            <w:r w:rsidRPr="003B127A">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Pr="003B127A">
              <w:rPr>
                <w:rFonts w:ascii="Times New Roman" w:hAnsi="Times New Roman" w:cs="Times New Roman"/>
                <w:sz w:val="24"/>
                <w:szCs w:val="24"/>
              </w:rPr>
              <w:t>Караяшниковского</w:t>
            </w:r>
            <w:proofErr w:type="spellEnd"/>
            <w:r w:rsidRPr="003B127A">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628" w:type="dxa"/>
          </w:tcPr>
          <w:p w:rsidR="003B127A" w:rsidRPr="003B127A" w:rsidRDefault="003B127A" w:rsidP="003B127A">
            <w:pPr>
              <w:pStyle w:val="ConsPlusNormal"/>
              <w:snapToGrid w:val="0"/>
              <w:ind w:firstLine="0"/>
              <w:jc w:val="center"/>
              <w:rPr>
                <w:rFonts w:ascii="Times New Roman" w:hAnsi="Times New Roman" w:cs="Times New Roman"/>
                <w:sz w:val="24"/>
                <w:szCs w:val="24"/>
              </w:rPr>
            </w:pPr>
            <w:r w:rsidRPr="003B127A">
              <w:rPr>
                <w:rFonts w:ascii="Times New Roman" w:hAnsi="Times New Roman" w:cs="Times New Roman"/>
                <w:sz w:val="24"/>
                <w:szCs w:val="24"/>
              </w:rPr>
              <w:t>Первая очередь</w:t>
            </w:r>
          </w:p>
        </w:tc>
      </w:tr>
      <w:tr w:rsidR="003B127A" w:rsidRPr="009971C9" w:rsidTr="00F006B2">
        <w:trPr>
          <w:jc w:val="center"/>
        </w:trPr>
        <w:tc>
          <w:tcPr>
            <w:tcW w:w="711" w:type="dxa"/>
          </w:tcPr>
          <w:p w:rsidR="003B127A" w:rsidRDefault="003B127A" w:rsidP="006C4E4E">
            <w:pPr>
              <w:jc w:val="center"/>
              <w:rPr>
                <w:rFonts w:cs="Times New Roman"/>
                <w:bCs/>
                <w:smallCaps/>
                <w:snapToGrid w:val="0"/>
              </w:rPr>
            </w:pPr>
            <w:r>
              <w:rPr>
                <w:rFonts w:cs="Times New Roman"/>
                <w:bCs/>
                <w:smallCaps/>
                <w:snapToGrid w:val="0"/>
              </w:rPr>
              <w:t>3.</w:t>
            </w:r>
          </w:p>
        </w:tc>
        <w:tc>
          <w:tcPr>
            <w:tcW w:w="7230" w:type="dxa"/>
          </w:tcPr>
          <w:p w:rsidR="003B127A" w:rsidRPr="003B127A" w:rsidRDefault="003B127A" w:rsidP="003B127A">
            <w:pPr>
              <w:pStyle w:val="ConsPlusNormal"/>
              <w:snapToGrid w:val="0"/>
              <w:ind w:right="34" w:firstLine="0"/>
              <w:rPr>
                <w:rFonts w:ascii="Times New Roman" w:hAnsi="Times New Roman" w:cs="Times New Roman"/>
                <w:sz w:val="24"/>
                <w:szCs w:val="24"/>
              </w:rPr>
            </w:pPr>
            <w:r w:rsidRPr="003B127A">
              <w:rPr>
                <w:rFonts w:ascii="Times New Roman" w:hAnsi="Times New Roman" w:cs="Times New Roman"/>
                <w:sz w:val="24"/>
                <w:szCs w:val="24"/>
              </w:rPr>
              <w:t xml:space="preserve">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картах генерального плана </w:t>
            </w:r>
            <w:proofErr w:type="spellStart"/>
            <w:r w:rsidRPr="003B127A">
              <w:rPr>
                <w:rFonts w:ascii="Times New Roman" w:hAnsi="Times New Roman" w:cs="Times New Roman"/>
                <w:sz w:val="24"/>
                <w:szCs w:val="24"/>
              </w:rPr>
              <w:t>Караяшниковского</w:t>
            </w:r>
            <w:proofErr w:type="spellEnd"/>
            <w:r w:rsidRPr="003B127A">
              <w:rPr>
                <w:rFonts w:ascii="Times New Roman" w:hAnsi="Times New Roman" w:cs="Times New Roman"/>
                <w:sz w:val="24"/>
                <w:szCs w:val="24"/>
              </w:rPr>
              <w:t xml:space="preserve"> сельского поселения.</w:t>
            </w:r>
          </w:p>
        </w:tc>
        <w:tc>
          <w:tcPr>
            <w:tcW w:w="1628" w:type="dxa"/>
          </w:tcPr>
          <w:p w:rsidR="003B127A" w:rsidRPr="003B127A" w:rsidRDefault="003B127A" w:rsidP="003B127A">
            <w:pPr>
              <w:pStyle w:val="ConsPlusNormal"/>
              <w:snapToGrid w:val="0"/>
              <w:ind w:firstLine="0"/>
              <w:jc w:val="center"/>
              <w:rPr>
                <w:rFonts w:ascii="Times New Roman" w:hAnsi="Times New Roman" w:cs="Times New Roman"/>
                <w:sz w:val="24"/>
                <w:szCs w:val="24"/>
              </w:rPr>
            </w:pPr>
            <w:r w:rsidRPr="003B127A">
              <w:rPr>
                <w:rFonts w:ascii="Times New Roman" w:hAnsi="Times New Roman" w:cs="Times New Roman"/>
                <w:sz w:val="24"/>
                <w:szCs w:val="24"/>
              </w:rPr>
              <w:t>Первая очередь</w:t>
            </w:r>
          </w:p>
        </w:tc>
      </w:tr>
    </w:tbl>
    <w:p w:rsidR="00754A7E" w:rsidRPr="00E16EC7" w:rsidRDefault="00754A7E" w:rsidP="00485CDB">
      <w:pPr>
        <w:ind w:firstLine="567"/>
        <w:jc w:val="both"/>
        <w:rPr>
          <w:i/>
        </w:rPr>
      </w:pPr>
      <w:r w:rsidRPr="000F46F5">
        <w:rPr>
          <w:i/>
        </w:rPr>
        <w:t xml:space="preserve">Проектные предложения по </w:t>
      </w:r>
      <w:r w:rsidR="000F46F5" w:rsidRPr="000F46F5">
        <w:rPr>
          <w:i/>
        </w:rPr>
        <w:t>установлению</w:t>
      </w:r>
      <w:r w:rsidRPr="000F46F5">
        <w:rPr>
          <w:i/>
        </w:rPr>
        <w:t xml:space="preserve"> границ населенных пунктов </w:t>
      </w:r>
      <w:proofErr w:type="spellStart"/>
      <w:r w:rsidR="006759DB" w:rsidRPr="000F46F5">
        <w:rPr>
          <w:i/>
        </w:rPr>
        <w:t>Караяшниковского</w:t>
      </w:r>
      <w:proofErr w:type="spellEnd"/>
      <w:r w:rsidR="00864018" w:rsidRPr="000F46F5">
        <w:rPr>
          <w:i/>
        </w:rPr>
        <w:t xml:space="preserve"> сельского</w:t>
      </w:r>
      <w:r w:rsidRPr="000F46F5">
        <w:rPr>
          <w:i/>
        </w:rPr>
        <w:t xml:space="preserve"> поселения отображены на </w:t>
      </w:r>
      <w:r w:rsidR="000870C9" w:rsidRPr="000F46F5">
        <w:rPr>
          <w:i/>
        </w:rPr>
        <w:t>карт</w:t>
      </w:r>
      <w:r w:rsidR="00EA65E8" w:rsidRPr="000F46F5">
        <w:rPr>
          <w:i/>
        </w:rPr>
        <w:t>е</w:t>
      </w:r>
      <w:r w:rsidRPr="000F46F5">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2" w:name="_Toc519074789"/>
      <w:r w:rsidRPr="00911A9B">
        <w:t>Мероприятия по градостроительному зонированию</w:t>
      </w:r>
      <w:bookmarkEnd w:id="12"/>
    </w:p>
    <w:p w:rsidR="00754A7E" w:rsidRPr="00911A9B" w:rsidRDefault="00754A7E" w:rsidP="004A5E6F">
      <w:pPr>
        <w:pStyle w:val="af2"/>
        <w:spacing w:before="0" w:beforeAutospacing="0" w:after="0"/>
        <w:ind w:firstLine="567"/>
        <w:jc w:val="both"/>
      </w:pPr>
      <w:r w:rsidRPr="00911A9B">
        <w:t xml:space="preserve">Функциональные зоны в существующих границах населенных пунктов </w:t>
      </w:r>
      <w:proofErr w:type="spellStart"/>
      <w:r w:rsidR="006759DB">
        <w:t>Караяшниковского</w:t>
      </w:r>
      <w:proofErr w:type="spellEnd"/>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 xml:space="preserve">Градостроительное зонирование согласно ст.1 п.6 </w:t>
      </w:r>
      <w:proofErr w:type="spellStart"/>
      <w:r w:rsidRPr="00911A9B">
        <w:t>ГрК</w:t>
      </w:r>
      <w:proofErr w:type="spellEnd"/>
      <w:r w:rsidRPr="00911A9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w:t>
      </w:r>
      <w:proofErr w:type="spellStart"/>
      <w:r w:rsidRPr="00911A9B">
        <w:t>ГрК</w:t>
      </w:r>
      <w:proofErr w:type="spellEnd"/>
      <w:r w:rsidRPr="00911A9B">
        <w:t xml:space="preserve"> РФ для </w:t>
      </w:r>
      <w:proofErr w:type="spellStart"/>
      <w:r w:rsidR="006759DB">
        <w:t>Караяшниковского</w:t>
      </w:r>
      <w:proofErr w:type="spellEnd"/>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t xml:space="preserve">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w:t>
      </w:r>
      <w:r w:rsidRPr="00911A9B">
        <w:lastRenderedPageBreak/>
        <w:t>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911A9B">
        <w:t>ГрК</w:t>
      </w:r>
      <w:proofErr w:type="spellEnd"/>
      <w:r w:rsidRPr="00911A9B">
        <w:t xml:space="preserve"> РФ). </w:t>
      </w:r>
    </w:p>
    <w:p w:rsidR="00754A7E" w:rsidRPr="00911A9B" w:rsidRDefault="00754A7E" w:rsidP="003A3D18">
      <w:pPr>
        <w:pStyle w:val="af2"/>
        <w:spacing w:before="0" w:beforeAutospacing="0" w:after="0"/>
        <w:ind w:firstLine="567"/>
        <w:jc w:val="both"/>
      </w:pPr>
      <w:r w:rsidRPr="00911A9B">
        <w:t xml:space="preserve">В соответствии с ч.1 ст. 31 </w:t>
      </w:r>
      <w:proofErr w:type="spellStart"/>
      <w:r w:rsidRPr="00911A9B">
        <w:t>ГрК</w:t>
      </w:r>
      <w:proofErr w:type="spellEnd"/>
      <w:r w:rsidRPr="00911A9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 xml:space="preserve">В соответствии со ст. 41 </w:t>
      </w:r>
      <w:proofErr w:type="spellStart"/>
      <w:r w:rsidRPr="00911A9B">
        <w:t>ГрК</w:t>
      </w:r>
      <w:proofErr w:type="spellEnd"/>
      <w:r w:rsidRPr="00911A9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B57C1" w:rsidRDefault="00754A7E" w:rsidP="00206CAC">
      <w:pPr>
        <w:pStyle w:val="af2"/>
        <w:spacing w:before="0" w:beforeAutospacing="0" w:after="0"/>
        <w:ind w:firstLine="567"/>
        <w:jc w:val="both"/>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p>
    <w:p w:rsidR="00754A7E" w:rsidRPr="00911A9B" w:rsidRDefault="007314E4" w:rsidP="00206CAC">
      <w:pPr>
        <w:pStyle w:val="af2"/>
        <w:spacing w:before="0" w:beforeAutospacing="0" w:after="0"/>
        <w:ind w:firstLine="567"/>
        <w:jc w:val="both"/>
        <w:rPr>
          <w:b/>
          <w:bCs/>
          <w:i/>
          <w:iCs/>
        </w:rPr>
      </w:pPr>
      <w:r w:rsidRPr="00911A9B">
        <w:rPr>
          <w:bCs/>
          <w:smallCaps/>
          <w:snapToGrid w:val="0"/>
        </w:rPr>
        <w:tab/>
      </w:r>
      <w:r w:rsidRPr="00911A9B">
        <w:rPr>
          <w:bCs/>
          <w:smallCaps/>
          <w:snapToGrid w:val="0"/>
        </w:rPr>
        <w:tab/>
      </w:r>
      <w:r w:rsidRPr="00911A9B">
        <w:rPr>
          <w:bCs/>
          <w:smallCaps/>
          <w:snapToGrid w:val="0"/>
        </w:rPr>
        <w:tab/>
      </w:r>
    </w:p>
    <w:p w:rsidR="00206CAC" w:rsidRDefault="00206CAC" w:rsidP="001B57C1">
      <w:pPr>
        <w:pStyle w:val="aa"/>
        <w:keepNext/>
        <w:spacing w:before="0" w:after="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2</w:t>
      </w:r>
      <w:r w:rsidR="00333E42">
        <w:rPr>
          <w:noProof/>
        </w:rPr>
        <w:fldChar w:fldCharType="end"/>
      </w:r>
      <w:r>
        <w:t xml:space="preserve"> </w:t>
      </w:r>
      <w:r w:rsidRPr="006016E2">
        <w:t>Перечень мероприятий по градостроительному зонированию</w:t>
      </w:r>
    </w:p>
    <w:tbl>
      <w:tblPr>
        <w:tblW w:w="9643" w:type="dxa"/>
        <w:tblInd w:w="104" w:type="dxa"/>
        <w:tblLayout w:type="fixed"/>
        <w:tblLook w:val="0000" w:firstRow="0" w:lastRow="0" w:firstColumn="0" w:lastColumn="0" w:noHBand="0" w:noVBand="0"/>
      </w:tblPr>
      <w:tblGrid>
        <w:gridCol w:w="693"/>
        <w:gridCol w:w="7391"/>
        <w:gridCol w:w="1559"/>
      </w:tblGrid>
      <w:tr w:rsidR="00206CAC" w:rsidRPr="00911A9B" w:rsidTr="003B127A">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391"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3B127A">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391" w:type="dxa"/>
            <w:tcBorders>
              <w:top w:val="single" w:sz="4" w:space="0" w:color="000000"/>
              <w:left w:val="single" w:sz="4" w:space="0" w:color="000000"/>
              <w:bottom w:val="single" w:sz="4" w:space="0" w:color="000000"/>
              <w:right w:val="nil"/>
            </w:tcBorders>
            <w:vAlign w:val="center"/>
          </w:tcPr>
          <w:p w:rsidR="0010070E" w:rsidRPr="00594B23" w:rsidRDefault="00754A7E" w:rsidP="002A6FDD">
            <w:pPr>
              <w:pStyle w:val="af2"/>
              <w:spacing w:after="0"/>
            </w:pPr>
            <w:r w:rsidRPr="00594B23">
              <w:t xml:space="preserve">Обеспечение подготовки документов градостроительного зонирования - правил землепользования и застройки </w:t>
            </w:r>
            <w:proofErr w:type="spellStart"/>
            <w:r w:rsidR="006759DB">
              <w:t>Караяшниковского</w:t>
            </w:r>
            <w:proofErr w:type="spellEnd"/>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13" w:name="_Toc519074790"/>
      <w:r w:rsidRPr="00E16EC7">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6759DB">
        <w:t>Караяшниковского</w:t>
      </w:r>
      <w:proofErr w:type="spellEnd"/>
      <w:r w:rsidR="00864018">
        <w:t xml:space="preserve"> сельского</w:t>
      </w:r>
      <w:r w:rsidRPr="00E16EC7">
        <w:t xml:space="preserve"> поселения</w:t>
      </w:r>
      <w:bookmarkEnd w:id="13"/>
    </w:p>
    <w:p w:rsidR="004B050B" w:rsidRDefault="004B050B" w:rsidP="008C2240">
      <w:pPr>
        <w:pStyle w:val="af2"/>
        <w:spacing w:before="0" w:beforeAutospacing="0" w:after="0"/>
        <w:ind w:firstLine="567"/>
        <w:jc w:val="both"/>
      </w:pPr>
    </w:p>
    <w:p w:rsidR="00754A7E" w:rsidRPr="00E16EC7" w:rsidRDefault="00754A7E" w:rsidP="008C2240">
      <w:pPr>
        <w:pStyle w:val="af2"/>
        <w:spacing w:before="0" w:beforeAutospacing="0" w:after="0"/>
        <w:ind w:firstLine="567"/>
        <w:jc w:val="both"/>
      </w:pPr>
      <w:r w:rsidRPr="00E16EC7">
        <w:t xml:space="preserve">Согласно ст. 14 ФЗ-131 к полномочиям органов местного самоуправления </w:t>
      </w:r>
      <w:r w:rsidR="00523462">
        <w:t>сельского</w:t>
      </w:r>
      <w:r w:rsidRPr="00E16EC7">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4A7E" w:rsidRPr="00E16EC7" w:rsidRDefault="00754A7E" w:rsidP="008C2240">
      <w:pPr>
        <w:pStyle w:val="af2"/>
        <w:spacing w:before="0" w:beforeAutospacing="0" w:after="0"/>
        <w:ind w:firstLine="567"/>
        <w:jc w:val="both"/>
      </w:pPr>
      <w:r w:rsidRPr="00E16EC7">
        <w:t xml:space="preserve">Согласно Постановлению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w:t>
      </w:r>
      <w:r w:rsidRPr="00E16EC7">
        <w:lastRenderedPageBreak/>
        <w:t>планировке территории (в случае необходимости в указанные документы вносятся изменения в установленном порядке)» (п.20).</w:t>
      </w:r>
    </w:p>
    <w:p w:rsidR="005C3BBE" w:rsidRDefault="006D6625" w:rsidP="00E46D44">
      <w:pPr>
        <w:pStyle w:val="af2"/>
        <w:spacing w:before="0" w:beforeAutospacing="0" w:after="0"/>
        <w:ind w:firstLine="567"/>
        <w:jc w:val="both"/>
      </w:pPr>
      <w:r w:rsidRPr="004125B9">
        <w:t xml:space="preserve">На территории </w:t>
      </w:r>
      <w:r>
        <w:t>сельского</w:t>
      </w:r>
      <w:r w:rsidRPr="004125B9">
        <w:t xml:space="preserve"> поселения расположен</w:t>
      </w:r>
      <w:r>
        <w:t>о</w:t>
      </w:r>
      <w:r w:rsidRPr="004125B9">
        <w:t xml:space="preserve"> </w:t>
      </w:r>
      <w:r>
        <w:t>11</w:t>
      </w:r>
      <w:r w:rsidRPr="004125B9">
        <w:t xml:space="preserve"> объект</w:t>
      </w:r>
      <w:r>
        <w:t>ов</w:t>
      </w:r>
      <w:r w:rsidRPr="004125B9">
        <w:t xml:space="preserve"> культурного наследия</w:t>
      </w:r>
      <w:r>
        <w:t>,</w:t>
      </w:r>
      <w:r w:rsidRPr="004125B9">
        <w:t xml:space="preserve"> </w:t>
      </w:r>
      <w:r>
        <w:t>4 из которых – регионального значения, 7 – выявленных памятников археологии</w:t>
      </w:r>
      <w:r w:rsidRPr="004125B9">
        <w:t xml:space="preserve">. </w:t>
      </w:r>
      <w:r>
        <w:t xml:space="preserve">Также в поселении располагается 5 памятников местного значения. Для объектов культурного наследия регионального значения, находящихся на территории </w:t>
      </w:r>
      <w:proofErr w:type="spellStart"/>
      <w:r w:rsidR="006759DB">
        <w:t>Караяшниковского</w:t>
      </w:r>
      <w:proofErr w:type="spellEnd"/>
      <w:r>
        <w:t xml:space="preserve"> сельского поселения, не устанавливались территории объектов культурного наследия, границы охранных зон и режимы их использования.</w:t>
      </w:r>
    </w:p>
    <w:p w:rsidR="00765326" w:rsidRDefault="00765326" w:rsidP="00E46D44">
      <w:pPr>
        <w:pStyle w:val="af2"/>
        <w:spacing w:before="0" w:beforeAutospacing="0" w:after="0"/>
        <w:ind w:firstLine="567"/>
        <w:jc w:val="both"/>
      </w:pPr>
    </w:p>
    <w:p w:rsidR="005C3BBE" w:rsidRDefault="005C3BBE" w:rsidP="001B57C1">
      <w:pPr>
        <w:pStyle w:val="aa"/>
        <w:keepNext/>
        <w:spacing w:before="0" w:after="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3</w:t>
      </w:r>
      <w:r w:rsidR="00333E42">
        <w:rPr>
          <w:noProof/>
        </w:rPr>
        <w:fldChar w:fldCharType="end"/>
      </w:r>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по установлению  границ территорий выявленных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suppressAutoHyphens/>
              <w:snapToGrid w:val="0"/>
              <w:jc w:val="both"/>
              <w:rPr>
                <w:rFonts w:eastAsia="Lucida Sans Unicode"/>
                <w:kern w:val="2"/>
                <w:lang w:eastAsia="ar-SA"/>
              </w:rPr>
            </w:pPr>
            <w:r>
              <w:t>Проведение историко-культурной экспертизы в отношении земельных участков, подлежащих хозяйственному освоению.</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snapToGrid w:val="0"/>
              <w:jc w:val="both"/>
              <w:rPr>
                <w:rFonts w:eastAsia="Lucida Sans Unicode"/>
                <w:kern w:val="2"/>
                <w:lang w:eastAsia="ar-SA"/>
              </w:rPr>
            </w:pPr>
            <w: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754A7E" w:rsidRDefault="00754A7E" w:rsidP="00E86C92">
      <w:pPr>
        <w:pStyle w:val="af2"/>
        <w:spacing w:before="0" w:beforeAutospacing="0" w:after="0"/>
        <w:ind w:firstLine="567"/>
        <w:jc w:val="both"/>
        <w:rPr>
          <w:i/>
        </w:rPr>
      </w:pPr>
      <w:r w:rsidRPr="000F46F5">
        <w:rPr>
          <w:i/>
        </w:rPr>
        <w:t xml:space="preserve">Места размещения объектов культурного наследия отображены на </w:t>
      </w:r>
      <w:r w:rsidR="000870C9" w:rsidRPr="000F46F5">
        <w:rPr>
          <w:i/>
        </w:rPr>
        <w:t>карт</w:t>
      </w:r>
      <w:r w:rsidR="00F463C0" w:rsidRPr="000F46F5">
        <w:rPr>
          <w:i/>
        </w:rPr>
        <w:t>ах 1 и</w:t>
      </w:r>
      <w:r w:rsidRPr="000F46F5">
        <w:rPr>
          <w:i/>
        </w:rPr>
        <w:t xml:space="preserve"> </w:t>
      </w:r>
      <w:r w:rsidR="000F46F5" w:rsidRPr="000F46F5">
        <w:rPr>
          <w:i/>
        </w:rPr>
        <w:t>6</w:t>
      </w:r>
      <w:r w:rsidRPr="000F46F5">
        <w:rPr>
          <w:i/>
        </w:rPr>
        <w:t>.</w:t>
      </w:r>
    </w:p>
    <w:p w:rsidR="00E86C92" w:rsidRDefault="00E86C92" w:rsidP="001B57C1">
      <w:pPr>
        <w:pStyle w:val="af2"/>
        <w:spacing w:before="0" w:beforeAutospacing="0" w:after="0"/>
        <w:ind w:firstLine="720"/>
        <w:rPr>
          <w:i/>
        </w:rPr>
      </w:pPr>
    </w:p>
    <w:p w:rsidR="00754A7E" w:rsidRPr="00E16EC7" w:rsidRDefault="00754A7E" w:rsidP="00EC65EC">
      <w:pPr>
        <w:pStyle w:val="2"/>
        <w:outlineLvl w:val="1"/>
      </w:pPr>
      <w:bookmarkStart w:id="14" w:name="_Toc519074791"/>
      <w:r w:rsidRPr="00E16EC7">
        <w:t xml:space="preserve">Мероприятия по размещению на территории </w:t>
      </w:r>
      <w:proofErr w:type="spellStart"/>
      <w:r w:rsidR="006759DB">
        <w:t>Караяшниковского</w:t>
      </w:r>
      <w:proofErr w:type="spellEnd"/>
      <w:r w:rsidR="00864018">
        <w:t xml:space="preserve"> сельского</w:t>
      </w:r>
      <w:r w:rsidRPr="00E16EC7">
        <w:t xml:space="preserve"> поселения объектов капитального строительства местного значения</w:t>
      </w:r>
      <w:bookmarkEnd w:id="14"/>
    </w:p>
    <w:p w:rsidR="0010070E" w:rsidRPr="0029074A" w:rsidRDefault="00754A7E" w:rsidP="0029074A">
      <w:pPr>
        <w:pStyle w:val="10"/>
        <w:outlineLvl w:val="2"/>
      </w:pPr>
      <w:bookmarkStart w:id="15" w:name="_Toc519074792"/>
      <w:r w:rsidRPr="00CC773D">
        <w:t xml:space="preserve">Предложения по обеспечению территории </w:t>
      </w:r>
      <w:proofErr w:type="spellStart"/>
      <w:r w:rsidR="006759DB">
        <w:t>Караяшниковского</w:t>
      </w:r>
      <w:proofErr w:type="spellEnd"/>
      <w:r w:rsidR="00864018">
        <w:t xml:space="preserve"> сельского</w:t>
      </w:r>
      <w:r w:rsidRPr="00CC773D">
        <w:t xml:space="preserve"> поселения объектами инженерной инфраструктуры</w:t>
      </w:r>
      <w:bookmarkEnd w:id="15"/>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w:t>
      </w:r>
      <w:proofErr w:type="gramStart"/>
      <w:r w:rsidRPr="00292E19">
        <w:t>о-</w:t>
      </w:r>
      <w:proofErr w:type="gramEnd"/>
      <w:r w:rsidRPr="00292E19">
        <w:t>,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765326" w:rsidRDefault="00765326" w:rsidP="0029074A">
      <w:pPr>
        <w:ind w:firstLine="540"/>
        <w:jc w:val="both"/>
      </w:pPr>
    </w:p>
    <w:p w:rsidR="00A44468" w:rsidRDefault="006C4E4E" w:rsidP="00A44468">
      <w:pPr>
        <w:pStyle w:val="aa"/>
        <w:keepNext/>
        <w:spacing w:before="0" w:after="0"/>
        <w:jc w:val="both"/>
      </w:pPr>
      <w:r>
        <w:t xml:space="preserve">Таблица </w:t>
      </w:r>
      <w:r w:rsidR="00333E42">
        <w:fldChar w:fldCharType="begin"/>
      </w:r>
      <w:r w:rsidR="00333E42">
        <w:instrText xml:space="preserve"> SEQ Таблица \* ARABI</w:instrText>
      </w:r>
      <w:r w:rsidR="00333E42">
        <w:instrText xml:space="preserve">C </w:instrText>
      </w:r>
      <w:r w:rsidR="00333E42">
        <w:fldChar w:fldCharType="separate"/>
      </w:r>
      <w:r w:rsidR="00C7342C">
        <w:rPr>
          <w:noProof/>
        </w:rPr>
        <w:t>4</w:t>
      </w:r>
      <w:r w:rsidR="00333E42">
        <w:rPr>
          <w:noProof/>
        </w:rPr>
        <w:fldChar w:fldCharType="end"/>
      </w:r>
      <w:r w:rsidRPr="006C4E4E">
        <w:t xml:space="preserve"> </w:t>
      </w:r>
      <w:r>
        <w:t xml:space="preserve">Перечень мероприятий </w:t>
      </w:r>
      <w:r w:rsidRPr="006C4E4E">
        <w:t xml:space="preserve">по обеспечению территории </w:t>
      </w:r>
      <w:proofErr w:type="spellStart"/>
      <w:r w:rsidR="006759DB">
        <w:t>Караяшниковского</w:t>
      </w:r>
      <w:proofErr w:type="spellEnd"/>
      <w:r w:rsidR="00864018">
        <w:t xml:space="preserve"> сельского</w:t>
      </w:r>
      <w:r w:rsidRPr="006C4E4E">
        <w:t xml:space="preserve"> поселения объектами инженерной инфраструктуры</w:t>
      </w:r>
    </w:p>
    <w:tbl>
      <w:tblPr>
        <w:tblW w:w="9842"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7289"/>
        <w:gridCol w:w="1844"/>
      </w:tblGrid>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A44468" w:rsidRPr="00A44468" w:rsidRDefault="00A44468" w:rsidP="001C1065">
            <w:pPr>
              <w:pStyle w:val="af5"/>
              <w:snapToGrid w:val="0"/>
              <w:jc w:val="center"/>
              <w:rPr>
                <w:rFonts w:eastAsia="Times New Roman"/>
                <w:b/>
                <w:bCs/>
              </w:rPr>
            </w:pPr>
            <w:r w:rsidRPr="00A44468">
              <w:rPr>
                <w:rFonts w:eastAsia="Times New Roman"/>
                <w:b/>
                <w:bCs/>
              </w:rPr>
              <w:t>№</w:t>
            </w:r>
          </w:p>
          <w:p w:rsidR="00A44468" w:rsidRPr="00A44468" w:rsidRDefault="00A44468" w:rsidP="001C1065">
            <w:pPr>
              <w:pStyle w:val="af5"/>
              <w:jc w:val="center"/>
              <w:rPr>
                <w:rFonts w:eastAsia="Times New Roman"/>
                <w:b/>
                <w:bCs/>
              </w:rPr>
            </w:pPr>
            <w:proofErr w:type="gramStart"/>
            <w:r w:rsidRPr="00A44468">
              <w:rPr>
                <w:rFonts w:eastAsia="Times New Roman"/>
                <w:b/>
                <w:bCs/>
              </w:rPr>
              <w:t>п</w:t>
            </w:r>
            <w:proofErr w:type="gramEnd"/>
            <w:r w:rsidRPr="00A44468">
              <w:rPr>
                <w:rFonts w:eastAsia="Times New Roman"/>
                <w:b/>
                <w:bCs/>
              </w:rPr>
              <w:t>/п</w:t>
            </w:r>
          </w:p>
        </w:tc>
        <w:tc>
          <w:tcPr>
            <w:tcW w:w="7289" w:type="dxa"/>
            <w:tcBorders>
              <w:top w:val="single" w:sz="4" w:space="0" w:color="000000"/>
              <w:left w:val="single" w:sz="4" w:space="0" w:color="000000"/>
              <w:bottom w:val="single" w:sz="4" w:space="0" w:color="000000"/>
              <w:right w:val="nil"/>
            </w:tcBorders>
            <w:shd w:val="clear" w:color="auto" w:fill="DAEEF3"/>
            <w:hideMark/>
          </w:tcPr>
          <w:p w:rsidR="00A44468" w:rsidRPr="00A44468" w:rsidRDefault="00A44468" w:rsidP="001C1065">
            <w:pPr>
              <w:pStyle w:val="af5"/>
              <w:snapToGrid w:val="0"/>
              <w:jc w:val="center"/>
              <w:rPr>
                <w:rFonts w:eastAsia="Times New Roman"/>
                <w:b/>
                <w:bCs/>
              </w:rPr>
            </w:pPr>
            <w:r w:rsidRPr="00A44468">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rsidR="00A44468" w:rsidRPr="00A44468" w:rsidRDefault="00A44468" w:rsidP="001C1065">
            <w:pPr>
              <w:pStyle w:val="af5"/>
              <w:snapToGrid w:val="0"/>
              <w:jc w:val="center"/>
              <w:rPr>
                <w:rFonts w:eastAsia="Times New Roman"/>
                <w:b/>
                <w:bCs/>
              </w:rPr>
            </w:pPr>
            <w:r w:rsidRPr="00A44468">
              <w:rPr>
                <w:rFonts w:eastAsia="Times New Roman"/>
                <w:b/>
                <w:bCs/>
              </w:rPr>
              <w:t>Сроки реализации</w:t>
            </w:r>
          </w:p>
        </w:tc>
      </w:tr>
      <w:tr w:rsidR="00A44468" w:rsidRPr="00A44468" w:rsidTr="0036186F">
        <w:trPr>
          <w:trHeight w:val="276"/>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widowControl/>
              <w:jc w:val="both"/>
              <w:rPr>
                <w:b/>
                <w:shd w:val="clear" w:color="auto" w:fill="FFFFFF"/>
              </w:rPr>
            </w:pPr>
            <w:r w:rsidRPr="00A44468">
              <w:rPr>
                <w:b/>
              </w:rPr>
              <w:t xml:space="preserve">1.Водоснабжение </w:t>
            </w:r>
          </w:p>
        </w:tc>
      </w:tr>
      <w:tr w:rsidR="00A44468" w:rsidRPr="00A44468" w:rsidTr="0036186F">
        <w:trPr>
          <w:trHeight w:val="879"/>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lastRenderedPageBreak/>
              <w:t>1.1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tabs>
                <w:tab w:val="left" w:pos="1140"/>
              </w:tabs>
              <w:snapToGrid w:val="0"/>
              <w:jc w:val="both"/>
              <w:rPr>
                <w:shd w:val="clear" w:color="auto" w:fill="FFFFFF"/>
              </w:rPr>
            </w:pPr>
            <w:r w:rsidRPr="00A44468">
              <w:rPr>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A44468">
              <w:rPr>
                <w:shd w:val="clear" w:color="auto" w:fill="FFFFFF"/>
              </w:rPr>
              <w:t>отдельными</w:t>
            </w:r>
            <w:proofErr w:type="gramEnd"/>
            <w:r w:rsidRPr="00A44468">
              <w:rPr>
                <w:shd w:val="clear" w:color="auto" w:fill="FFFFFF"/>
              </w:rPr>
              <w:t xml:space="preserve"> </w:t>
            </w:r>
            <w:proofErr w:type="spellStart"/>
            <w:r w:rsidRPr="00A44468">
              <w:rPr>
                <w:shd w:val="clear" w:color="auto" w:fill="FFFFFF"/>
              </w:rPr>
              <w:t>водопотребителями</w:t>
            </w:r>
            <w:proofErr w:type="spellEnd"/>
            <w:r w:rsidRPr="00A44468">
              <w:rPr>
                <w:shd w:val="clear" w:color="auto" w:fill="FFFFFF"/>
              </w:rPr>
              <w:t xml:space="preserve">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338"/>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1.2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tabs>
                <w:tab w:val="left" w:pos="1140"/>
              </w:tabs>
              <w:snapToGrid w:val="0"/>
              <w:jc w:val="both"/>
              <w:rPr>
                <w:shd w:val="clear" w:color="auto" w:fill="FFFFFF"/>
              </w:rPr>
            </w:pPr>
            <w:r w:rsidRPr="00A44468">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567"/>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1.3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tabs>
                <w:tab w:val="left" w:pos="1140"/>
              </w:tabs>
              <w:snapToGrid w:val="0"/>
              <w:jc w:val="both"/>
              <w:rPr>
                <w:shd w:val="clear" w:color="auto" w:fill="FFFFFF"/>
              </w:rPr>
            </w:pPr>
            <w:r w:rsidRPr="00A44468">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94"/>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1.4</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tabs>
                <w:tab w:val="left" w:pos="-1418"/>
                <w:tab w:val="left" w:pos="567"/>
              </w:tabs>
              <w:jc w:val="both"/>
              <w:rPr>
                <w:shd w:val="clear" w:color="auto" w:fill="FFFFFF"/>
              </w:rPr>
            </w:pPr>
            <w:r w:rsidRPr="00A44468">
              <w:rPr>
                <w:shd w:val="clear" w:color="auto" w:fill="FFFFFF"/>
              </w:rPr>
              <w:t>Проектирование и монтаж системы водоснабжения для проектируемых территорий и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94"/>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1.5</w:t>
            </w:r>
          </w:p>
        </w:tc>
        <w:tc>
          <w:tcPr>
            <w:tcW w:w="7289" w:type="dxa"/>
            <w:tcBorders>
              <w:top w:val="single" w:sz="4" w:space="0" w:color="000000"/>
              <w:left w:val="single" w:sz="4" w:space="0" w:color="000000"/>
              <w:bottom w:val="single" w:sz="4" w:space="0" w:color="000000"/>
              <w:right w:val="nil"/>
            </w:tcBorders>
          </w:tcPr>
          <w:p w:rsidR="00A44468" w:rsidRPr="00A44468" w:rsidRDefault="00A44468" w:rsidP="0036186F">
            <w:pPr>
              <w:tabs>
                <w:tab w:val="left" w:pos="-1418"/>
                <w:tab w:val="left" w:pos="567"/>
              </w:tabs>
              <w:jc w:val="both"/>
              <w:rPr>
                <w:shd w:val="clear" w:color="auto" w:fill="FFFFFF"/>
              </w:rPr>
            </w:pPr>
            <w:r w:rsidRPr="00A44468">
              <w:rPr>
                <w:shd w:val="clear" w:color="auto" w:fill="FFFFFF"/>
              </w:rPr>
              <w:t xml:space="preserve">Проектирование системы централизованного водоснабжения в населенных пунктах </w:t>
            </w:r>
            <w:proofErr w:type="spellStart"/>
            <w:r w:rsidRPr="00A44468">
              <w:rPr>
                <w:shd w:val="clear" w:color="auto" w:fill="FFFFFF"/>
              </w:rPr>
              <w:t>Караяшниковского</w:t>
            </w:r>
            <w:proofErr w:type="spellEnd"/>
            <w:r w:rsidRPr="00A44468">
              <w:rPr>
                <w:shd w:val="clear" w:color="auto" w:fill="FFFFFF"/>
              </w:rPr>
              <w:t xml:space="preserve"> сельского поселения.</w:t>
            </w:r>
          </w:p>
        </w:tc>
        <w:tc>
          <w:tcPr>
            <w:tcW w:w="1844" w:type="dxa"/>
            <w:tcBorders>
              <w:top w:val="single" w:sz="4" w:space="0" w:color="000000"/>
              <w:left w:val="single" w:sz="4" w:space="0" w:color="000000"/>
              <w:bottom w:val="single" w:sz="4" w:space="0" w:color="000000"/>
              <w:right w:val="single" w:sz="4" w:space="0" w:color="000000"/>
            </w:tcBorders>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94"/>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1.6</w:t>
            </w:r>
          </w:p>
        </w:tc>
        <w:tc>
          <w:tcPr>
            <w:tcW w:w="7289" w:type="dxa"/>
            <w:tcBorders>
              <w:top w:val="single" w:sz="4" w:space="0" w:color="000000"/>
              <w:left w:val="single" w:sz="4" w:space="0" w:color="000000"/>
              <w:bottom w:val="single" w:sz="4" w:space="0" w:color="000000"/>
              <w:right w:val="nil"/>
            </w:tcBorders>
          </w:tcPr>
          <w:p w:rsidR="00A44468" w:rsidRPr="00A44468" w:rsidRDefault="00A44468" w:rsidP="0036186F">
            <w:pPr>
              <w:tabs>
                <w:tab w:val="left" w:pos="-1418"/>
                <w:tab w:val="left" w:pos="567"/>
              </w:tabs>
              <w:jc w:val="both"/>
              <w:rPr>
                <w:color w:val="000000"/>
                <w:kern w:val="2"/>
              </w:rPr>
            </w:pPr>
            <w:r w:rsidRPr="00A44468">
              <w:rPr>
                <w:color w:val="000000"/>
                <w:kern w:val="2"/>
              </w:rPr>
              <w:t>Ремонт (замена) существующей изношенной водонапорной башни в сл. Юрасовка</w:t>
            </w:r>
          </w:p>
        </w:tc>
        <w:tc>
          <w:tcPr>
            <w:tcW w:w="1844" w:type="dxa"/>
            <w:tcBorders>
              <w:top w:val="single" w:sz="4" w:space="0" w:color="000000"/>
              <w:left w:val="single" w:sz="4" w:space="0" w:color="000000"/>
              <w:bottom w:val="single" w:sz="4" w:space="0" w:color="000000"/>
              <w:right w:val="single" w:sz="4" w:space="0" w:color="000000"/>
            </w:tcBorders>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50"/>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b/>
              </w:rPr>
            </w:pPr>
            <w:r w:rsidRPr="00A44468">
              <w:rPr>
                <w:rFonts w:eastAsia="Times New Roman"/>
                <w:b/>
              </w:rPr>
              <w:t>2.Водоотведение</w:t>
            </w:r>
          </w:p>
        </w:tc>
      </w:tr>
      <w:tr w:rsidR="00A44468" w:rsidRPr="00A44468" w:rsidTr="0036186F">
        <w:trPr>
          <w:trHeight w:val="361"/>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2.1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snapToGrid w:val="0"/>
              <w:jc w:val="both"/>
              <w:rPr>
                <w:shd w:val="clear" w:color="auto" w:fill="FFFFFF"/>
              </w:rPr>
            </w:pPr>
            <w:r w:rsidRPr="00A44468">
              <w:rPr>
                <w:shd w:val="clear" w:color="auto" w:fill="FFFFFF"/>
              </w:rPr>
              <w:t xml:space="preserve">Проведение изыскательских и проектных работ по размещению и строительству очистных сооружений канализации в </w:t>
            </w:r>
            <w:proofErr w:type="spellStart"/>
            <w:r w:rsidRPr="00A44468">
              <w:rPr>
                <w:shd w:val="clear" w:color="auto" w:fill="FFFFFF"/>
              </w:rPr>
              <w:t>Караяшниковском</w:t>
            </w:r>
            <w:proofErr w:type="spellEnd"/>
            <w:r w:rsidRPr="00A44468">
              <w:rPr>
                <w:shd w:val="clear" w:color="auto" w:fill="FFFFFF"/>
              </w:rPr>
              <w:t xml:space="preserve"> сельском поселении.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799"/>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2.2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jc w:val="both"/>
              <w:rPr>
                <w:shd w:val="clear" w:color="auto" w:fill="FFFFFF"/>
              </w:rPr>
            </w:pPr>
            <w:r w:rsidRPr="00A44468">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A44468">
              <w:rPr>
                <w:shd w:val="clear" w:color="auto" w:fill="FFFFFF"/>
              </w:rPr>
              <w:t>водосберегающих</w:t>
            </w:r>
            <w:proofErr w:type="spellEnd"/>
            <w:r w:rsidRPr="00A44468">
              <w:rPr>
                <w:shd w:val="clear" w:color="auto" w:fill="FFFFFF"/>
              </w:rPr>
              <w:t xml:space="preserve"> технологий.  </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845"/>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2.3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jc w:val="both"/>
              <w:rPr>
                <w:shd w:val="clear" w:color="auto" w:fill="FFFFFF"/>
              </w:rPr>
            </w:pPr>
            <w:proofErr w:type="spellStart"/>
            <w:r w:rsidRPr="00A44468">
              <w:rPr>
                <w:shd w:val="clear" w:color="auto" w:fill="FFFFFF"/>
              </w:rPr>
              <w:t>Канализование</w:t>
            </w:r>
            <w:proofErr w:type="spellEnd"/>
            <w:r w:rsidRPr="00A44468">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520"/>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2.4</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widowControl/>
              <w:jc w:val="both"/>
              <w:rPr>
                <w:shd w:val="clear" w:color="auto" w:fill="FFFFFF"/>
              </w:rPr>
            </w:pPr>
            <w:r w:rsidRPr="00A44468">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312"/>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b/>
                <w:bCs/>
              </w:rPr>
            </w:pPr>
            <w:r w:rsidRPr="00A44468">
              <w:rPr>
                <w:rFonts w:eastAsia="Times New Roman"/>
                <w:b/>
                <w:bCs/>
              </w:rPr>
              <w:t>3.Газоснабжение</w:t>
            </w:r>
          </w:p>
        </w:tc>
      </w:tr>
      <w:tr w:rsidR="00A44468" w:rsidRPr="00A44468" w:rsidTr="0036186F">
        <w:trPr>
          <w:trHeight w:val="851"/>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3.1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44468">
              <w:rPr>
                <w:rFonts w:ascii="Trajan Pro" w:eastAsia="Arial" w:hAnsi="Trajan Pro" w:cs="Arial"/>
                <w:shd w:val="clear" w:color="auto" w:fill="FFFFFF"/>
              </w:rPr>
              <w:t>&gt;</w:t>
            </w:r>
            <w:r w:rsidRPr="00A44468">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589"/>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3.2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 Расчетный срок</w:t>
            </w:r>
          </w:p>
        </w:tc>
      </w:tr>
      <w:tr w:rsidR="00A44468" w:rsidRPr="00A44468" w:rsidTr="0036186F">
        <w:trPr>
          <w:trHeight w:val="589"/>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3.3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 Расчетный срок</w:t>
            </w:r>
          </w:p>
        </w:tc>
      </w:tr>
      <w:tr w:rsidR="00A44468" w:rsidRPr="00A44468" w:rsidTr="0036186F">
        <w:trPr>
          <w:trHeight w:val="276"/>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b/>
              </w:rPr>
            </w:pPr>
            <w:r w:rsidRPr="00A44468">
              <w:rPr>
                <w:rFonts w:eastAsia="Times New Roman"/>
                <w:b/>
              </w:rPr>
              <w:t>4.Теплоснабжение</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4.1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shd w:val="clear" w:color="auto" w:fill="FFFFFF"/>
              </w:rPr>
            </w:pPr>
            <w:r w:rsidRPr="00A44468">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4.2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shd w:val="clear" w:color="auto" w:fill="FFFFFF"/>
              </w:rPr>
            </w:pPr>
            <w:r w:rsidRPr="00A44468">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4.3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shd w:val="clear" w:color="auto" w:fill="FFFFFF"/>
              </w:rPr>
            </w:pPr>
            <w:r w:rsidRPr="00A44468">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4.4</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shd w:val="clear" w:color="auto" w:fill="FFFFFF"/>
              </w:rPr>
            </w:pPr>
            <w:r w:rsidRPr="00A44468">
              <w:rPr>
                <w:shd w:val="clear" w:color="auto" w:fill="FFFFFF"/>
              </w:rPr>
              <w:t xml:space="preserve">Применение для строящихся и реконструируемых тепловых сетей </w:t>
            </w:r>
            <w:r w:rsidRPr="00A44468">
              <w:rPr>
                <w:shd w:val="clear" w:color="auto" w:fill="FFFFFF"/>
              </w:rPr>
              <w:lastRenderedPageBreak/>
              <w:t>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lastRenderedPageBreak/>
              <w:t>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lastRenderedPageBreak/>
              <w:t>4.5</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jc w:val="both"/>
              <w:rPr>
                <w:shd w:val="clear" w:color="auto" w:fill="FFFFFF"/>
              </w:rPr>
            </w:pPr>
            <w:r w:rsidRPr="00A44468">
              <w:rPr>
                <w:shd w:val="clear" w:color="auto" w:fill="FFFFFF"/>
              </w:rPr>
              <w:t xml:space="preserve">Использование </w:t>
            </w:r>
            <w:proofErr w:type="gramStart"/>
            <w:r w:rsidRPr="00A44468">
              <w:rPr>
                <w:shd w:val="clear" w:color="auto" w:fill="FFFFFF"/>
              </w:rPr>
              <w:t>блок-модульных</w:t>
            </w:r>
            <w:proofErr w:type="gramEnd"/>
            <w:r w:rsidRPr="00A44468">
              <w:rPr>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b/>
              </w:rPr>
            </w:pPr>
            <w:r w:rsidRPr="00A44468">
              <w:rPr>
                <w:rFonts w:eastAsia="Times New Roman"/>
                <w:b/>
              </w:rPr>
              <w:t>5.Электроснабжение</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5.1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5.2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shd w:val="clear" w:color="auto" w:fill="FFFFFF"/>
              </w:rPr>
              <w:t xml:space="preserve">Реконструкция существующих подстанций с заменой трансформаторов на более </w:t>
            </w:r>
            <w:proofErr w:type="gramStart"/>
            <w:r w:rsidRPr="00A44468">
              <w:rPr>
                <w:rFonts w:eastAsia="Arial" w:cs="Arial"/>
                <w:shd w:val="clear" w:color="auto" w:fill="FFFFFF"/>
              </w:rPr>
              <w:t>мощные</w:t>
            </w:r>
            <w:proofErr w:type="gramEnd"/>
            <w:r w:rsidRPr="00A44468">
              <w:rPr>
                <w:rFonts w:eastAsia="Arial" w:cs="Arial"/>
                <w:shd w:val="clear" w:color="auto" w:fill="FFFFFF"/>
              </w:rPr>
              <w:t xml:space="preserve">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 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hideMark/>
          </w:tcPr>
          <w:p w:rsidR="00A44468" w:rsidRPr="00A44468" w:rsidRDefault="00A44468" w:rsidP="0036186F">
            <w:pPr>
              <w:pStyle w:val="af5"/>
              <w:snapToGrid w:val="0"/>
              <w:jc w:val="both"/>
              <w:rPr>
                <w:rFonts w:eastAsia="Times New Roman"/>
              </w:rPr>
            </w:pPr>
            <w:r w:rsidRPr="00A44468">
              <w:rPr>
                <w:rFonts w:eastAsia="Times New Roman"/>
              </w:rPr>
              <w:t>5.3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hd w:val="clear" w:color="auto" w:fill="FFFFFF"/>
              <w:autoSpaceDE w:val="0"/>
              <w:snapToGrid w:val="0"/>
              <w:jc w:val="both"/>
              <w:rPr>
                <w:rFonts w:eastAsia="Arial" w:cs="Arial"/>
                <w:shd w:val="clear" w:color="auto" w:fill="FFFFFF"/>
              </w:rPr>
            </w:pPr>
            <w:r w:rsidRPr="00A44468">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9842" w:type="dxa"/>
            <w:gridSpan w:val="3"/>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b/>
              </w:rPr>
            </w:pPr>
            <w:r w:rsidRPr="00A44468">
              <w:rPr>
                <w:rFonts w:eastAsia="Times New Roman"/>
                <w:b/>
              </w:rPr>
              <w:t>6.Связь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6.1</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 xml:space="preserve">Переход от существующих сетей с технологией коммуникации каналов к </w:t>
            </w:r>
            <w:proofErr w:type="spellStart"/>
            <w:r w:rsidRPr="00A44468">
              <w:rPr>
                <w:rStyle w:val="afa"/>
                <w:b w:val="0"/>
                <w:shd w:val="clear" w:color="auto" w:fill="FFFFFF"/>
              </w:rPr>
              <w:t>мультисервисным</w:t>
            </w:r>
            <w:proofErr w:type="spellEnd"/>
            <w:r w:rsidRPr="00A44468">
              <w:rPr>
                <w:rStyle w:val="afa"/>
                <w:b w:val="0"/>
                <w:shd w:val="clear" w:color="auto" w:fill="FFFFFF"/>
              </w:rPr>
              <w:t xml:space="preserve">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6.2</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6.3</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6.4</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6.5</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6.6</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 xml:space="preserve">Замена аналоговых сетей </w:t>
            </w:r>
            <w:proofErr w:type="gramStart"/>
            <w:r w:rsidRPr="00A44468">
              <w:rPr>
                <w:rStyle w:val="afa"/>
                <w:b w:val="0"/>
                <w:shd w:val="clear" w:color="auto" w:fill="FFFFFF"/>
              </w:rPr>
              <w:t>цифровыми</w:t>
            </w:r>
            <w:proofErr w:type="gramEnd"/>
            <w:r w:rsidRPr="00A44468">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6.7</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6.8</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 xml:space="preserve">Переход на цифровое телевидение стандарта </w:t>
            </w:r>
            <w:r w:rsidRPr="00A44468">
              <w:rPr>
                <w:rStyle w:val="afa"/>
                <w:b w:val="0"/>
                <w:shd w:val="clear" w:color="auto" w:fill="FFFFFF"/>
                <w:lang w:val="en-US"/>
              </w:rPr>
              <w:t>DVB</w:t>
            </w:r>
            <w:r w:rsidRPr="00A44468">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36186F">
        <w:trPr>
          <w:trHeight w:val="276"/>
        </w:trPr>
        <w:tc>
          <w:tcPr>
            <w:tcW w:w="709" w:type="dxa"/>
            <w:tcBorders>
              <w:top w:val="single" w:sz="4" w:space="0" w:color="000000"/>
              <w:left w:val="single" w:sz="4" w:space="0" w:color="000000"/>
              <w:bottom w:val="single" w:sz="4" w:space="0" w:color="000000"/>
              <w:right w:val="nil"/>
            </w:tcBorders>
          </w:tcPr>
          <w:p w:rsidR="00A44468" w:rsidRPr="00A44468" w:rsidRDefault="00A44468" w:rsidP="0036186F">
            <w:pPr>
              <w:pStyle w:val="af5"/>
              <w:snapToGrid w:val="0"/>
              <w:jc w:val="both"/>
              <w:rPr>
                <w:rFonts w:eastAsia="Times New Roman"/>
              </w:rPr>
            </w:pPr>
            <w:r w:rsidRPr="00A44468">
              <w:rPr>
                <w:rFonts w:eastAsia="Times New Roman"/>
              </w:rPr>
              <w:t>6.9</w:t>
            </w:r>
          </w:p>
        </w:tc>
        <w:tc>
          <w:tcPr>
            <w:tcW w:w="7289" w:type="dxa"/>
            <w:tcBorders>
              <w:top w:val="single" w:sz="4" w:space="0" w:color="000000"/>
              <w:left w:val="single" w:sz="4" w:space="0" w:color="000000"/>
              <w:bottom w:val="single" w:sz="4" w:space="0" w:color="000000"/>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A44468">
              <w:rPr>
                <w:rStyle w:val="afa"/>
                <w:b w:val="0"/>
                <w:shd w:val="clear" w:color="auto" w:fill="FFFFFF"/>
                <w:lang w:val="en-US"/>
              </w:rPr>
              <w:t>DVD</w:t>
            </w:r>
            <w:r w:rsidRPr="00A44468">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1B57C1">
        <w:trPr>
          <w:trHeight w:val="276"/>
        </w:trPr>
        <w:tc>
          <w:tcPr>
            <w:tcW w:w="709" w:type="dxa"/>
            <w:tcBorders>
              <w:top w:val="single" w:sz="4" w:space="0" w:color="000000"/>
              <w:left w:val="single" w:sz="4" w:space="0" w:color="000000"/>
              <w:bottom w:val="single" w:sz="4" w:space="0" w:color="auto"/>
              <w:right w:val="nil"/>
            </w:tcBorders>
          </w:tcPr>
          <w:p w:rsidR="00A44468" w:rsidRPr="00A44468" w:rsidRDefault="00A44468" w:rsidP="0036186F">
            <w:pPr>
              <w:pStyle w:val="af5"/>
              <w:snapToGrid w:val="0"/>
              <w:jc w:val="both"/>
              <w:rPr>
                <w:rFonts w:eastAsia="Times New Roman"/>
              </w:rPr>
            </w:pPr>
            <w:r w:rsidRPr="00A44468">
              <w:rPr>
                <w:rFonts w:eastAsia="Times New Roman"/>
              </w:rPr>
              <w:t>6.10</w:t>
            </w:r>
          </w:p>
        </w:tc>
        <w:tc>
          <w:tcPr>
            <w:tcW w:w="7289" w:type="dxa"/>
            <w:tcBorders>
              <w:top w:val="single" w:sz="4" w:space="0" w:color="000000"/>
              <w:left w:val="single" w:sz="4" w:space="0" w:color="000000"/>
              <w:bottom w:val="single" w:sz="4" w:space="0" w:color="auto"/>
              <w:right w:val="nil"/>
            </w:tcBorders>
            <w:hideMark/>
          </w:tcPr>
          <w:p w:rsidR="00A44468" w:rsidRPr="00A44468" w:rsidRDefault="00A44468" w:rsidP="0036186F">
            <w:pPr>
              <w:snapToGrid w:val="0"/>
              <w:jc w:val="both"/>
              <w:rPr>
                <w:rStyle w:val="afa"/>
                <w:b w:val="0"/>
                <w:shd w:val="clear" w:color="auto" w:fill="FFFFFF"/>
              </w:rPr>
            </w:pPr>
            <w:r w:rsidRPr="00A44468">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auto"/>
              <w:right w:val="single" w:sz="4" w:space="0" w:color="000000"/>
            </w:tcBorders>
            <w:hideMark/>
          </w:tcPr>
          <w:p w:rsidR="00A44468" w:rsidRPr="00A44468" w:rsidRDefault="00A44468" w:rsidP="0036186F">
            <w:pPr>
              <w:pStyle w:val="af5"/>
              <w:snapToGrid w:val="0"/>
              <w:jc w:val="both"/>
              <w:rPr>
                <w:rFonts w:eastAsia="Times New Roman"/>
              </w:rPr>
            </w:pPr>
            <w:r w:rsidRPr="00A44468">
              <w:rPr>
                <w:rFonts w:eastAsia="Times New Roman"/>
              </w:rPr>
              <w:t>Расчетный срок</w:t>
            </w:r>
          </w:p>
        </w:tc>
      </w:tr>
      <w:tr w:rsidR="00A44468" w:rsidRPr="00A44468" w:rsidTr="001B57C1">
        <w:trPr>
          <w:trHeight w:val="685"/>
        </w:trPr>
        <w:tc>
          <w:tcPr>
            <w:tcW w:w="709" w:type="dxa"/>
            <w:tcBorders>
              <w:top w:val="single" w:sz="4" w:space="0" w:color="auto"/>
              <w:left w:val="single" w:sz="4" w:space="0" w:color="auto"/>
              <w:bottom w:val="single" w:sz="4" w:space="0" w:color="auto"/>
              <w:right w:val="single" w:sz="4" w:space="0" w:color="auto"/>
            </w:tcBorders>
          </w:tcPr>
          <w:p w:rsidR="00A44468" w:rsidRPr="00A44468" w:rsidRDefault="00A44468" w:rsidP="0036186F">
            <w:pPr>
              <w:pStyle w:val="af5"/>
              <w:snapToGrid w:val="0"/>
              <w:jc w:val="both"/>
              <w:rPr>
                <w:rFonts w:eastAsia="Times New Roman"/>
              </w:rPr>
            </w:pPr>
            <w:r w:rsidRPr="00A44468">
              <w:rPr>
                <w:rFonts w:eastAsia="Times New Roman"/>
              </w:rPr>
              <w:t>6.11</w:t>
            </w:r>
          </w:p>
        </w:tc>
        <w:tc>
          <w:tcPr>
            <w:tcW w:w="7289" w:type="dxa"/>
            <w:tcBorders>
              <w:top w:val="single" w:sz="4" w:space="0" w:color="auto"/>
              <w:left w:val="single" w:sz="4" w:space="0" w:color="auto"/>
              <w:bottom w:val="single" w:sz="4" w:space="0" w:color="auto"/>
              <w:right w:val="single" w:sz="4" w:space="0" w:color="auto"/>
            </w:tcBorders>
            <w:hideMark/>
          </w:tcPr>
          <w:p w:rsidR="00A44468" w:rsidRPr="001B57C1" w:rsidRDefault="00A44468" w:rsidP="001B57C1">
            <w:pPr>
              <w:snapToGrid w:val="0"/>
              <w:jc w:val="both"/>
              <w:rPr>
                <w:rFonts w:cs="Times New Roman"/>
                <w:bCs/>
                <w:shd w:val="clear" w:color="auto" w:fill="FFFFFF"/>
              </w:rPr>
            </w:pPr>
            <w:r w:rsidRPr="00A44468">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auto"/>
              <w:left w:val="single" w:sz="4" w:space="0" w:color="auto"/>
              <w:bottom w:val="single" w:sz="4" w:space="0" w:color="auto"/>
              <w:right w:val="single" w:sz="4" w:space="0" w:color="auto"/>
            </w:tcBorders>
            <w:hideMark/>
          </w:tcPr>
          <w:p w:rsidR="00A44468" w:rsidRPr="00A44468" w:rsidRDefault="00A44468" w:rsidP="0036186F">
            <w:pPr>
              <w:pStyle w:val="af5"/>
              <w:snapToGrid w:val="0"/>
              <w:jc w:val="both"/>
              <w:rPr>
                <w:rFonts w:eastAsia="Times New Roman"/>
              </w:rPr>
            </w:pPr>
            <w:r w:rsidRPr="00A44468">
              <w:rPr>
                <w:rFonts w:eastAsia="Times New Roman"/>
              </w:rPr>
              <w:t>Первая очередь</w:t>
            </w:r>
          </w:p>
        </w:tc>
      </w:tr>
    </w:tbl>
    <w:p w:rsidR="005954D9" w:rsidRDefault="005954D9" w:rsidP="000332D9">
      <w:pPr>
        <w:pStyle w:val="aa"/>
        <w:keepNext/>
        <w:spacing w:before="0" w:after="0"/>
        <w:ind w:firstLine="567"/>
        <w:jc w:val="both"/>
      </w:pPr>
      <w:r w:rsidRPr="000F46F5">
        <w:t xml:space="preserve">Места размещения объектов инженерной инфраструктуры показаны на картах </w:t>
      </w:r>
      <w:r w:rsidR="000F46F5" w:rsidRPr="000F46F5">
        <w:t>1 и 5</w:t>
      </w:r>
      <w:r w:rsidRPr="000F46F5">
        <w:t>.</w:t>
      </w:r>
    </w:p>
    <w:p w:rsidR="000332D9" w:rsidRPr="000332D9" w:rsidRDefault="000332D9" w:rsidP="000332D9">
      <w:pPr>
        <w:pStyle w:val="aa"/>
        <w:keepNext/>
        <w:spacing w:before="0" w:after="0"/>
        <w:ind w:firstLine="567"/>
        <w:jc w:val="both"/>
        <w:rPr>
          <w:i w:val="0"/>
        </w:rPr>
      </w:pPr>
    </w:p>
    <w:p w:rsidR="000332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0332D9" w:rsidRDefault="000332D9">
      <w:pPr>
        <w:widowControl/>
        <w:autoSpaceDN/>
        <w:adjustRightInd/>
        <w:spacing w:after="200" w:line="276" w:lineRule="auto"/>
        <w:rPr>
          <w:iCs/>
        </w:rPr>
      </w:pPr>
      <w:r>
        <w:rPr>
          <w:i/>
        </w:rPr>
        <w:br w:type="page"/>
      </w:r>
    </w:p>
    <w:p w:rsidR="0010070E" w:rsidRPr="00E16EC7" w:rsidRDefault="007314E4" w:rsidP="000332D9">
      <w:pPr>
        <w:pStyle w:val="10"/>
        <w:spacing w:before="0" w:beforeAutospacing="0"/>
        <w:outlineLvl w:val="2"/>
      </w:pPr>
      <w:bookmarkStart w:id="16" w:name="_Toc519074793"/>
      <w:r w:rsidRPr="00E16EC7">
        <w:lastRenderedPageBreak/>
        <w:t xml:space="preserve">Мероприятия по обеспечению  территории </w:t>
      </w:r>
      <w:proofErr w:type="spellStart"/>
      <w:r w:rsidR="006759DB">
        <w:t>Караяшниковского</w:t>
      </w:r>
      <w:proofErr w:type="spellEnd"/>
      <w:r w:rsidR="00864018">
        <w:t xml:space="preserve"> сельского</w:t>
      </w:r>
      <w:r w:rsidRPr="00E16EC7">
        <w:t xml:space="preserve"> поселения объектами транспортной инфраструктуры</w:t>
      </w:r>
      <w:bookmarkEnd w:id="16"/>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40DC">
          <w:t>законодательством</w:t>
        </w:r>
      </w:hyperlink>
      <w:r w:rsidRPr="00C540DC">
        <w:t xml:space="preserve"> Российской Федерации;</w:t>
      </w:r>
    </w:p>
    <w:p w:rsidR="0029074A"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w:t>
      </w:r>
      <w:r w:rsidR="00765326">
        <w:t xml:space="preserve"> населения в границах поселения.</w:t>
      </w:r>
    </w:p>
    <w:p w:rsidR="00765326" w:rsidRPr="00C540DC" w:rsidRDefault="00765326" w:rsidP="00765326">
      <w:pPr>
        <w:spacing w:line="100" w:lineRule="atLeast"/>
        <w:ind w:firstLine="567"/>
        <w:jc w:val="both"/>
      </w:pPr>
    </w:p>
    <w:p w:rsidR="004475B8" w:rsidRPr="004475B8" w:rsidRDefault="00DE16DA" w:rsidP="0036186F">
      <w:pPr>
        <w:pStyle w:val="aa"/>
        <w:keepNext/>
        <w:spacing w:before="0" w:after="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5</w:t>
      </w:r>
      <w:r w:rsidR="00333E42">
        <w:rPr>
          <w:noProof/>
        </w:rPr>
        <w:fldChar w:fldCharType="end"/>
      </w:r>
      <w:r>
        <w:t xml:space="preserve"> </w:t>
      </w:r>
      <w:r w:rsidRPr="00D65E2C">
        <w:t xml:space="preserve">Перечень мероприятий по обеспечению  территории </w:t>
      </w:r>
      <w:proofErr w:type="spellStart"/>
      <w:r w:rsidR="006759DB">
        <w:t>Караяшниковского</w:t>
      </w:r>
      <w:proofErr w:type="spellEnd"/>
      <w:r w:rsidR="00864018">
        <w:t xml:space="preserve"> сельского</w:t>
      </w:r>
      <w:r w:rsidRPr="00D65E2C">
        <w:t xml:space="preserve"> поселения объектами транспортной инфраструктуры</w:t>
      </w:r>
      <w:r w:rsidR="004475B8">
        <w:t xml:space="preserve">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949"/>
        <w:gridCol w:w="1984"/>
      </w:tblGrid>
      <w:tr w:rsidR="004475B8" w:rsidRPr="00E16EC7" w:rsidTr="00F006B2">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proofErr w:type="spellStart"/>
            <w:r w:rsidRPr="00080E8F">
              <w:rPr>
                <w:b/>
              </w:rPr>
              <w:t>пп</w:t>
            </w:r>
            <w:proofErr w:type="spellEnd"/>
          </w:p>
        </w:tc>
        <w:tc>
          <w:tcPr>
            <w:tcW w:w="6949"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1984"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6401B6" w:rsidRPr="00E16EC7" w:rsidTr="00F006B2">
        <w:tc>
          <w:tcPr>
            <w:tcW w:w="706" w:type="dxa"/>
          </w:tcPr>
          <w:p w:rsidR="006401B6" w:rsidRPr="00E16EC7" w:rsidRDefault="006401B6" w:rsidP="00525D87">
            <w:pPr>
              <w:pStyle w:val="TableContents"/>
              <w:jc w:val="center"/>
              <w:rPr>
                <w:bCs/>
                <w:i/>
                <w:smallCaps/>
                <w:snapToGrid w:val="0"/>
              </w:rPr>
            </w:pPr>
            <w:r w:rsidRPr="00E16EC7">
              <w:rPr>
                <w:bCs/>
                <w:smallCaps/>
                <w:snapToGrid w:val="0"/>
              </w:rPr>
              <w:t>1.</w:t>
            </w:r>
          </w:p>
        </w:tc>
        <w:tc>
          <w:tcPr>
            <w:tcW w:w="6949" w:type="dxa"/>
          </w:tcPr>
          <w:p w:rsidR="006401B6" w:rsidRPr="00E16EC7" w:rsidRDefault="006401B6" w:rsidP="00E30009">
            <w:r>
              <w:t xml:space="preserve">Асфальтирование грунтовых </w:t>
            </w:r>
            <w:r w:rsidRPr="004F29C7">
              <w:t xml:space="preserve"> </w:t>
            </w:r>
            <w:r>
              <w:t>улиц и дорог в населенных пунктах поселения (23 км).</w:t>
            </w:r>
          </w:p>
        </w:tc>
        <w:tc>
          <w:tcPr>
            <w:tcW w:w="1984" w:type="dxa"/>
            <w:vAlign w:val="center"/>
          </w:tcPr>
          <w:p w:rsidR="006401B6" w:rsidRPr="00E16EC7" w:rsidRDefault="006401B6" w:rsidP="00E30009">
            <w:pPr>
              <w:jc w:val="center"/>
              <w:rPr>
                <w:rFonts w:cs="Arial"/>
                <w:b/>
                <w:snapToGrid w:val="0"/>
              </w:rPr>
            </w:pPr>
            <w:r>
              <w:t>Первая</w:t>
            </w:r>
            <w:r w:rsidRPr="00E16EC7">
              <w:rPr>
                <w:rFonts w:cs="Arial"/>
                <w:snapToGrid w:val="0"/>
              </w:rPr>
              <w:t xml:space="preserve"> очередь — </w:t>
            </w:r>
            <w:r>
              <w:rPr>
                <w:rFonts w:cs="Arial"/>
                <w:snapToGrid w:val="0"/>
              </w:rPr>
              <w:t>Р</w:t>
            </w:r>
            <w:r w:rsidRPr="00E16EC7">
              <w:rPr>
                <w:rFonts w:cs="Arial"/>
                <w:snapToGrid w:val="0"/>
              </w:rPr>
              <w:t>асчетный срок</w:t>
            </w:r>
          </w:p>
        </w:tc>
      </w:tr>
      <w:tr w:rsidR="006401B6" w:rsidRPr="00E16EC7" w:rsidTr="00F006B2">
        <w:tc>
          <w:tcPr>
            <w:tcW w:w="706" w:type="dxa"/>
          </w:tcPr>
          <w:p w:rsidR="006401B6" w:rsidRPr="00E16EC7" w:rsidRDefault="006401B6" w:rsidP="00525D87">
            <w:pPr>
              <w:pStyle w:val="TableContents"/>
              <w:jc w:val="center"/>
              <w:rPr>
                <w:bCs/>
                <w:i/>
                <w:smallCaps/>
                <w:snapToGrid w:val="0"/>
              </w:rPr>
            </w:pPr>
            <w:r w:rsidRPr="00E16EC7">
              <w:rPr>
                <w:bCs/>
                <w:smallCaps/>
                <w:snapToGrid w:val="0"/>
              </w:rPr>
              <w:t>2.</w:t>
            </w:r>
          </w:p>
        </w:tc>
        <w:tc>
          <w:tcPr>
            <w:tcW w:w="6949" w:type="dxa"/>
          </w:tcPr>
          <w:p w:rsidR="006401B6" w:rsidRPr="00DA2B47" w:rsidRDefault="006401B6" w:rsidP="00E30009">
            <w:r w:rsidRPr="00DA2B47">
              <w:t>Строительство асфальтированной дороги до родника у х. </w:t>
            </w:r>
            <w:proofErr w:type="spellStart"/>
            <w:r w:rsidRPr="00DA2B47">
              <w:t>Андриановка</w:t>
            </w:r>
            <w:proofErr w:type="spellEnd"/>
            <w:r w:rsidRPr="00DA2B47">
              <w:t xml:space="preserve"> (0,5 км)</w:t>
            </w:r>
          </w:p>
        </w:tc>
        <w:tc>
          <w:tcPr>
            <w:tcW w:w="1984" w:type="dxa"/>
            <w:vAlign w:val="center"/>
          </w:tcPr>
          <w:p w:rsidR="006401B6" w:rsidRDefault="006401B6" w:rsidP="00E30009">
            <w:pPr>
              <w:jc w:val="center"/>
            </w:pPr>
            <w:r w:rsidRPr="00DA2B47">
              <w:t>Первая</w:t>
            </w:r>
            <w:r w:rsidRPr="00DA2B47">
              <w:rPr>
                <w:rFonts w:cs="Arial"/>
                <w:snapToGrid w:val="0"/>
              </w:rPr>
              <w:t xml:space="preserve"> очередь</w:t>
            </w:r>
          </w:p>
        </w:tc>
      </w:tr>
      <w:tr w:rsidR="006401B6" w:rsidRPr="00E16EC7" w:rsidTr="00F006B2">
        <w:tc>
          <w:tcPr>
            <w:tcW w:w="706" w:type="dxa"/>
          </w:tcPr>
          <w:p w:rsidR="006401B6" w:rsidRPr="00E16EC7" w:rsidRDefault="006401B6" w:rsidP="00525D87">
            <w:pPr>
              <w:pStyle w:val="TableContents"/>
              <w:jc w:val="center"/>
              <w:rPr>
                <w:bCs/>
                <w:i/>
                <w:smallCaps/>
                <w:snapToGrid w:val="0"/>
              </w:rPr>
            </w:pPr>
            <w:r w:rsidRPr="00E16EC7">
              <w:rPr>
                <w:bCs/>
                <w:smallCaps/>
                <w:snapToGrid w:val="0"/>
              </w:rPr>
              <w:t>3.</w:t>
            </w:r>
          </w:p>
        </w:tc>
        <w:tc>
          <w:tcPr>
            <w:tcW w:w="6949" w:type="dxa"/>
          </w:tcPr>
          <w:p w:rsidR="006401B6" w:rsidRPr="00E16EC7" w:rsidRDefault="006401B6" w:rsidP="00E30009">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1984" w:type="dxa"/>
            <w:vAlign w:val="center"/>
          </w:tcPr>
          <w:p w:rsidR="006401B6" w:rsidRPr="00E16EC7" w:rsidRDefault="006401B6" w:rsidP="00E30009">
            <w:pPr>
              <w:jc w:val="center"/>
              <w:rPr>
                <w:rFonts w:cs="Arial"/>
                <w:b/>
                <w:snapToGrid w:val="0"/>
              </w:rPr>
            </w:pPr>
            <w:r>
              <w:t>Первая</w:t>
            </w:r>
            <w:r w:rsidRPr="00E16EC7">
              <w:rPr>
                <w:rFonts w:cs="Arial"/>
                <w:snapToGrid w:val="0"/>
              </w:rPr>
              <w:t xml:space="preserve"> очередь — </w:t>
            </w:r>
            <w:r>
              <w:rPr>
                <w:rFonts w:cs="Arial"/>
                <w:snapToGrid w:val="0"/>
              </w:rPr>
              <w:t>Р</w:t>
            </w:r>
            <w:r w:rsidRPr="00E16EC7">
              <w:rPr>
                <w:rFonts w:cs="Arial"/>
                <w:snapToGrid w:val="0"/>
              </w:rPr>
              <w:t>асчетный срок</w:t>
            </w:r>
          </w:p>
        </w:tc>
      </w:tr>
      <w:tr w:rsidR="006401B6" w:rsidRPr="00E16EC7" w:rsidTr="00F006B2">
        <w:tc>
          <w:tcPr>
            <w:tcW w:w="706" w:type="dxa"/>
          </w:tcPr>
          <w:p w:rsidR="006401B6" w:rsidRPr="00E16EC7" w:rsidRDefault="006401B6" w:rsidP="00525D87">
            <w:pPr>
              <w:pStyle w:val="TableContents"/>
              <w:jc w:val="center"/>
              <w:rPr>
                <w:bCs/>
                <w:smallCaps/>
                <w:snapToGrid w:val="0"/>
              </w:rPr>
            </w:pPr>
            <w:r>
              <w:rPr>
                <w:bCs/>
                <w:smallCaps/>
                <w:snapToGrid w:val="0"/>
              </w:rPr>
              <w:t>4.</w:t>
            </w:r>
          </w:p>
        </w:tc>
        <w:tc>
          <w:tcPr>
            <w:tcW w:w="6949" w:type="dxa"/>
          </w:tcPr>
          <w:p w:rsidR="006401B6" w:rsidRPr="00C22161" w:rsidRDefault="006401B6" w:rsidP="00E30009">
            <w:r w:rsidRPr="00C22161">
              <w:t xml:space="preserve">Необходимо устройство парковок и автостоянок в общественных зонах населенных пунктов </w:t>
            </w:r>
            <w:proofErr w:type="spellStart"/>
            <w:r>
              <w:t>Караяшниковского</w:t>
            </w:r>
            <w:proofErr w:type="spellEnd"/>
            <w:r w:rsidRPr="00C22161">
              <w:t xml:space="preserve"> сельского поселения.</w:t>
            </w:r>
          </w:p>
        </w:tc>
        <w:tc>
          <w:tcPr>
            <w:tcW w:w="1984" w:type="dxa"/>
            <w:vAlign w:val="center"/>
          </w:tcPr>
          <w:p w:rsidR="006401B6" w:rsidRPr="00E16EC7" w:rsidRDefault="006401B6" w:rsidP="00E30009">
            <w:pPr>
              <w:jc w:val="center"/>
              <w:rPr>
                <w:bCs/>
                <w:i/>
                <w:smallCaps/>
                <w:snapToGrid w:val="0"/>
              </w:rPr>
            </w:pPr>
            <w:r>
              <w:t>Первая</w:t>
            </w:r>
            <w:r w:rsidRPr="00E16EC7">
              <w:rPr>
                <w:rFonts w:cs="Arial"/>
                <w:snapToGrid w:val="0"/>
              </w:rPr>
              <w:t xml:space="preserve"> очередь</w:t>
            </w:r>
          </w:p>
        </w:tc>
      </w:tr>
    </w:tbl>
    <w:p w:rsidR="004475B8" w:rsidRDefault="004475B8" w:rsidP="006401B6">
      <w:pPr>
        <w:jc w:val="both"/>
        <w:rPr>
          <w:i/>
          <w:snapToGrid w:val="0"/>
        </w:rPr>
      </w:pPr>
      <w:r w:rsidRPr="006401B6">
        <w:rPr>
          <w:i/>
          <w:snapToGrid w:val="0"/>
        </w:rPr>
        <w:t xml:space="preserve">Места размещения объектов транспортной инфраструктуры отображены на </w:t>
      </w:r>
      <w:r w:rsidR="00F006B2" w:rsidRPr="006401B6">
        <w:rPr>
          <w:i/>
          <w:snapToGrid w:val="0"/>
        </w:rPr>
        <w:t>карт</w:t>
      </w:r>
      <w:r w:rsidR="006401B6" w:rsidRPr="006401B6">
        <w:rPr>
          <w:i/>
          <w:snapToGrid w:val="0"/>
        </w:rPr>
        <w:t>ах</w:t>
      </w:r>
      <w:r w:rsidR="00F006B2" w:rsidRPr="006401B6">
        <w:rPr>
          <w:i/>
          <w:snapToGrid w:val="0"/>
        </w:rPr>
        <w:t xml:space="preserve"> </w:t>
      </w:r>
      <w:r w:rsidR="006401B6" w:rsidRPr="006401B6">
        <w:rPr>
          <w:i/>
          <w:snapToGrid w:val="0"/>
        </w:rPr>
        <w:t>1, 4</w:t>
      </w:r>
    </w:p>
    <w:p w:rsidR="00DE16DA" w:rsidRPr="00E16EC7" w:rsidRDefault="00DE16DA" w:rsidP="00754A7E">
      <w:pPr>
        <w:rPr>
          <w:bCs/>
          <w:i/>
          <w:smallCaps/>
          <w:snapToGrid w:val="0"/>
        </w:rPr>
      </w:pPr>
    </w:p>
    <w:p w:rsidR="0010070E" w:rsidRPr="00EC65EC" w:rsidRDefault="007314E4" w:rsidP="007C7FEB">
      <w:pPr>
        <w:pStyle w:val="10"/>
        <w:spacing w:before="0" w:beforeAutospacing="0"/>
        <w:outlineLvl w:val="2"/>
        <w:rPr>
          <w:smallCaps/>
          <w:snapToGrid w:val="0"/>
        </w:rPr>
      </w:pPr>
      <w:bookmarkStart w:id="17" w:name="_Toc519074794"/>
      <w:r w:rsidRPr="00E16EC7">
        <w:t xml:space="preserve">Мероприятия по обеспечению  территории </w:t>
      </w:r>
      <w:proofErr w:type="spellStart"/>
      <w:r w:rsidR="006759DB">
        <w:t>Караяшниковского</w:t>
      </w:r>
      <w:proofErr w:type="spellEnd"/>
      <w:r w:rsidR="00864018">
        <w:t xml:space="preserve"> сельского</w:t>
      </w:r>
      <w:r w:rsidRPr="00E16EC7">
        <w:t xml:space="preserve"> поселения  объектами  жилой инфраструктуры</w:t>
      </w:r>
      <w:bookmarkEnd w:id="17"/>
    </w:p>
    <w:p w:rsidR="0010070E" w:rsidRDefault="007314E4" w:rsidP="00BB707A">
      <w:pPr>
        <w:ind w:firstLine="567"/>
        <w:jc w:val="both"/>
        <w:rPr>
          <w:rFonts w:cs="Times New Roman"/>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65326" w:rsidRPr="00E16EC7" w:rsidRDefault="00765326" w:rsidP="00BB707A">
      <w:pPr>
        <w:ind w:firstLine="567"/>
        <w:jc w:val="both"/>
        <w:rPr>
          <w:b/>
          <w:i/>
        </w:rPr>
      </w:pPr>
    </w:p>
    <w:p w:rsidR="00E74EF1" w:rsidRPr="00E74EF1" w:rsidRDefault="00206CAC" w:rsidP="00E74EF1">
      <w:pPr>
        <w:jc w:val="both"/>
        <w:rPr>
          <w:b/>
          <w:bCs/>
          <w:i/>
        </w:rPr>
      </w:pPr>
      <w:r w:rsidRPr="00E74EF1">
        <w:rPr>
          <w:i/>
        </w:rPr>
        <w:t xml:space="preserve">Таблица </w:t>
      </w:r>
      <w:r w:rsidR="00355161" w:rsidRPr="00E74EF1">
        <w:rPr>
          <w:i/>
        </w:rPr>
        <w:fldChar w:fldCharType="begin"/>
      </w:r>
      <w:r w:rsidR="00355161" w:rsidRPr="00E74EF1">
        <w:rPr>
          <w:i/>
        </w:rPr>
        <w:instrText xml:space="preserve"> SEQ Таблица \* ARABIC </w:instrText>
      </w:r>
      <w:r w:rsidR="00355161" w:rsidRPr="00E74EF1">
        <w:rPr>
          <w:i/>
        </w:rPr>
        <w:fldChar w:fldCharType="separate"/>
      </w:r>
      <w:r w:rsidR="00C7342C">
        <w:rPr>
          <w:i/>
          <w:noProof/>
        </w:rPr>
        <w:t>6</w:t>
      </w:r>
      <w:r w:rsidR="00355161" w:rsidRPr="00E74EF1">
        <w:rPr>
          <w:i/>
          <w:noProof/>
        </w:rPr>
        <w:fldChar w:fldCharType="end"/>
      </w:r>
      <w:r w:rsidRPr="00E74EF1">
        <w:rPr>
          <w:i/>
        </w:rPr>
        <w:t xml:space="preserve"> Перечень мероприятий  по обеспечению </w:t>
      </w:r>
      <w:r w:rsidR="00523462" w:rsidRPr="00E74EF1">
        <w:rPr>
          <w:i/>
        </w:rPr>
        <w:t>сельского</w:t>
      </w:r>
      <w:r w:rsidRPr="00E74EF1">
        <w:rPr>
          <w:i/>
        </w:rPr>
        <w:t xml:space="preserve"> поселения объектами жилой  инфраструктуры</w:t>
      </w:r>
    </w:p>
    <w:tbl>
      <w:tblPr>
        <w:tblW w:w="9923" w:type="dxa"/>
        <w:tblInd w:w="108" w:type="dxa"/>
        <w:tblLayout w:type="fixed"/>
        <w:tblLook w:val="04A0" w:firstRow="1" w:lastRow="0" w:firstColumn="1" w:lastColumn="0" w:noHBand="0" w:noVBand="1"/>
      </w:tblPr>
      <w:tblGrid>
        <w:gridCol w:w="709"/>
        <w:gridCol w:w="6804"/>
        <w:gridCol w:w="2410"/>
      </w:tblGrid>
      <w:tr w:rsidR="00E74EF1" w:rsidTr="0036186F">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E74EF1" w:rsidRPr="00E74EF1" w:rsidRDefault="00E74EF1" w:rsidP="00E74EF1">
            <w:pPr>
              <w:pStyle w:val="ConsPlusNormal"/>
              <w:snapToGrid w:val="0"/>
              <w:ind w:firstLine="34"/>
              <w:jc w:val="center"/>
              <w:rPr>
                <w:rFonts w:ascii="Times New Roman" w:hAnsi="Times New Roman" w:cs="Times New Roman"/>
                <w:b/>
                <w:bCs/>
                <w:sz w:val="24"/>
                <w:szCs w:val="24"/>
              </w:rPr>
            </w:pPr>
            <w:r w:rsidRPr="00E74EF1">
              <w:rPr>
                <w:rFonts w:ascii="Times New Roman" w:hAnsi="Times New Roman" w:cs="Times New Roman"/>
                <w:b/>
                <w:bCs/>
                <w:sz w:val="24"/>
                <w:szCs w:val="24"/>
              </w:rPr>
              <w:t xml:space="preserve">№ </w:t>
            </w:r>
            <w:proofErr w:type="gramStart"/>
            <w:r w:rsidRPr="00E74EF1">
              <w:rPr>
                <w:rFonts w:ascii="Times New Roman" w:hAnsi="Times New Roman" w:cs="Times New Roman"/>
                <w:b/>
                <w:bCs/>
                <w:sz w:val="24"/>
                <w:szCs w:val="24"/>
              </w:rPr>
              <w:t>п</w:t>
            </w:r>
            <w:proofErr w:type="gramEnd"/>
            <w:r w:rsidRPr="00E74EF1">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E74EF1" w:rsidRPr="00E74EF1" w:rsidRDefault="00E74EF1" w:rsidP="00E74EF1">
            <w:pPr>
              <w:pStyle w:val="ConsPlusNormal"/>
              <w:snapToGrid w:val="0"/>
              <w:jc w:val="center"/>
              <w:rPr>
                <w:rFonts w:ascii="Times New Roman" w:hAnsi="Times New Roman" w:cs="Times New Roman"/>
                <w:b/>
                <w:bCs/>
                <w:sz w:val="24"/>
                <w:szCs w:val="24"/>
              </w:rPr>
            </w:pPr>
            <w:r w:rsidRPr="00E74EF1">
              <w:rPr>
                <w:rFonts w:ascii="Times New Roman" w:hAnsi="Times New Roman" w:cs="Times New Roman"/>
                <w:b/>
                <w:bCs/>
                <w:sz w:val="24"/>
                <w:szCs w:val="24"/>
              </w:rPr>
              <w:t>Наименование мероприятия</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E74EF1" w:rsidRPr="00E74EF1" w:rsidRDefault="00E74EF1" w:rsidP="00E74EF1">
            <w:pPr>
              <w:pStyle w:val="af5"/>
              <w:snapToGrid w:val="0"/>
              <w:jc w:val="center"/>
              <w:rPr>
                <w:rFonts w:eastAsia="Times New Roman"/>
                <w:b/>
                <w:bCs/>
              </w:rPr>
            </w:pPr>
            <w:r w:rsidRPr="00E74EF1">
              <w:rPr>
                <w:rFonts w:eastAsia="Times New Roman"/>
                <w:b/>
                <w:bCs/>
              </w:rPr>
              <w:t>Сроки реализации</w:t>
            </w:r>
          </w:p>
        </w:tc>
      </w:tr>
      <w:tr w:rsidR="0036186F" w:rsidTr="0036186F">
        <w:trPr>
          <w:trHeight w:val="361"/>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36186F" w:rsidRPr="00E74EF1" w:rsidRDefault="0036186F" w:rsidP="00E74EF1">
            <w:pPr>
              <w:pStyle w:val="ConsPlusNormal"/>
              <w:snapToGrid w:val="0"/>
              <w:ind w:firstLine="34"/>
              <w:jc w:val="center"/>
              <w:rPr>
                <w:rFonts w:ascii="Times New Roman" w:hAnsi="Times New Roman" w:cs="Times New Roman"/>
                <w:sz w:val="24"/>
                <w:szCs w:val="24"/>
              </w:rPr>
            </w:pPr>
            <w:r w:rsidRPr="00E74EF1">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36186F" w:rsidRDefault="0036186F" w:rsidP="0036186F">
            <w:pPr>
              <w:pStyle w:val="af0"/>
              <w:snapToGrid w:val="0"/>
              <w:spacing w:after="0"/>
              <w:ind w:left="0"/>
              <w:rPr>
                <w:lang w:eastAsia="ar-SA"/>
              </w:rPr>
            </w:pPr>
            <w:r>
              <w:t xml:space="preserve">Обеспечение условий для увеличения объемов и повышения </w:t>
            </w:r>
            <w:r>
              <w:lastRenderedPageBreak/>
              <w:t>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6186F" w:rsidRDefault="0036186F" w:rsidP="0036186F">
            <w:pPr>
              <w:pStyle w:val="af0"/>
              <w:snapToGrid w:val="0"/>
              <w:spacing w:after="0"/>
              <w:ind w:left="0"/>
              <w:jc w:val="center"/>
              <w:rPr>
                <w:lang w:eastAsia="ar-SA"/>
              </w:rPr>
            </w:pPr>
            <w:r>
              <w:lastRenderedPageBreak/>
              <w:t>Первая очередь</w:t>
            </w:r>
          </w:p>
        </w:tc>
      </w:tr>
      <w:tr w:rsidR="0036186F" w:rsidTr="0036186F">
        <w:trPr>
          <w:trHeight w:val="276"/>
        </w:trPr>
        <w:tc>
          <w:tcPr>
            <w:tcW w:w="709" w:type="dxa"/>
            <w:tcBorders>
              <w:top w:val="single" w:sz="4" w:space="0" w:color="000000"/>
              <w:left w:val="single" w:sz="4" w:space="0" w:color="000000"/>
              <w:bottom w:val="single" w:sz="4" w:space="0" w:color="000000"/>
              <w:right w:val="nil"/>
            </w:tcBorders>
            <w:hideMark/>
          </w:tcPr>
          <w:p w:rsidR="0036186F" w:rsidRPr="00E74EF1" w:rsidRDefault="0036186F" w:rsidP="00E74EF1">
            <w:pPr>
              <w:pStyle w:val="ConsPlusNormal"/>
              <w:snapToGrid w:val="0"/>
              <w:ind w:firstLine="34"/>
              <w:jc w:val="center"/>
              <w:rPr>
                <w:rFonts w:ascii="Times New Roman" w:hAnsi="Times New Roman" w:cs="Times New Roman"/>
                <w:sz w:val="24"/>
                <w:szCs w:val="24"/>
              </w:rPr>
            </w:pPr>
            <w:r w:rsidRPr="00E74EF1">
              <w:rPr>
                <w:rFonts w:ascii="Times New Roman" w:hAnsi="Times New Roman" w:cs="Times New Roman"/>
                <w:sz w:val="24"/>
                <w:szCs w:val="24"/>
              </w:rPr>
              <w:lastRenderedPageBreak/>
              <w:t>2</w:t>
            </w:r>
          </w:p>
        </w:tc>
        <w:tc>
          <w:tcPr>
            <w:tcW w:w="6804" w:type="dxa"/>
            <w:tcBorders>
              <w:top w:val="single" w:sz="4" w:space="0" w:color="000000"/>
              <w:left w:val="single" w:sz="4" w:space="0" w:color="000000"/>
              <w:bottom w:val="single" w:sz="4" w:space="0" w:color="000000"/>
              <w:right w:val="nil"/>
            </w:tcBorders>
            <w:hideMark/>
          </w:tcPr>
          <w:p w:rsidR="0036186F" w:rsidRDefault="0036186F" w:rsidP="0036186F">
            <w:pPr>
              <w:suppressAutoHyphens/>
              <w:jc w:val="both"/>
              <w:rPr>
                <w:rFonts w:eastAsia="Lucida Sans Unicode"/>
                <w:b/>
                <w:bCs/>
                <w:iCs/>
                <w:kern w:val="2"/>
                <w:lang w:eastAsia="ar-SA"/>
              </w:rPr>
            </w:pPr>
            <w:r>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410" w:type="dxa"/>
            <w:tcBorders>
              <w:top w:val="single" w:sz="4" w:space="0" w:color="000000"/>
              <w:left w:val="single" w:sz="4" w:space="0" w:color="000000"/>
              <w:bottom w:val="single" w:sz="4" w:space="0" w:color="000000"/>
              <w:right w:val="single" w:sz="4" w:space="0" w:color="000000"/>
            </w:tcBorders>
            <w:hideMark/>
          </w:tcPr>
          <w:p w:rsidR="0036186F" w:rsidRDefault="0036186F" w:rsidP="0036186F">
            <w:pPr>
              <w:pStyle w:val="af0"/>
              <w:snapToGrid w:val="0"/>
              <w:spacing w:after="0"/>
              <w:ind w:left="0"/>
              <w:jc w:val="center"/>
              <w:rPr>
                <w:lang w:eastAsia="ar-SA"/>
              </w:rPr>
            </w:pPr>
            <w:r>
              <w:t>Первая очередь</w:t>
            </w:r>
          </w:p>
        </w:tc>
      </w:tr>
      <w:tr w:rsidR="0036186F" w:rsidTr="0036186F">
        <w:trPr>
          <w:trHeight w:val="276"/>
        </w:trPr>
        <w:tc>
          <w:tcPr>
            <w:tcW w:w="709" w:type="dxa"/>
            <w:tcBorders>
              <w:top w:val="single" w:sz="4" w:space="0" w:color="000000"/>
              <w:left w:val="single" w:sz="4" w:space="0" w:color="000000"/>
              <w:bottom w:val="single" w:sz="4" w:space="0" w:color="000000"/>
              <w:right w:val="nil"/>
            </w:tcBorders>
          </w:tcPr>
          <w:p w:rsidR="0036186F" w:rsidRPr="00E74EF1" w:rsidRDefault="0036186F" w:rsidP="00E74EF1">
            <w:pPr>
              <w:pStyle w:val="ConsPlusNormal"/>
              <w:snapToGrid w:val="0"/>
              <w:ind w:firstLine="34"/>
              <w:jc w:val="center"/>
              <w:rPr>
                <w:rFonts w:ascii="Times New Roman" w:hAnsi="Times New Roman" w:cs="Times New Roman"/>
                <w:sz w:val="24"/>
                <w:szCs w:val="24"/>
              </w:rPr>
            </w:pPr>
            <w:r w:rsidRPr="00E74EF1">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nil"/>
            </w:tcBorders>
          </w:tcPr>
          <w:p w:rsidR="0036186F" w:rsidRPr="004B15A7" w:rsidRDefault="0036186F" w:rsidP="0036186F">
            <w:pPr>
              <w:suppressAutoHyphens/>
              <w:jc w:val="both"/>
              <w:rPr>
                <w:iCs/>
              </w:rPr>
            </w:pPr>
            <w:r w:rsidRPr="004B15A7">
              <w:rPr>
                <w:iCs/>
              </w:rPr>
              <w:t>Увеличение жилого фонда на 6,773 тыс. м</w:t>
            </w:r>
            <w:proofErr w:type="gramStart"/>
            <w:r w:rsidRPr="004B15A7">
              <w:rPr>
                <w:iCs/>
                <w:vertAlign w:val="superscript"/>
              </w:rPr>
              <w:t>2</w:t>
            </w:r>
            <w:proofErr w:type="gramEnd"/>
            <w:r w:rsidRPr="004B15A7">
              <w:rPr>
                <w:iCs/>
              </w:rPr>
              <w:t>.</w:t>
            </w:r>
          </w:p>
        </w:tc>
        <w:tc>
          <w:tcPr>
            <w:tcW w:w="2410" w:type="dxa"/>
            <w:tcBorders>
              <w:top w:val="single" w:sz="4" w:space="0" w:color="000000"/>
              <w:left w:val="single" w:sz="4" w:space="0" w:color="000000"/>
              <w:bottom w:val="single" w:sz="4" w:space="0" w:color="000000"/>
              <w:right w:val="single" w:sz="4" w:space="0" w:color="000000"/>
            </w:tcBorders>
          </w:tcPr>
          <w:p w:rsidR="0036186F" w:rsidRDefault="0036186F" w:rsidP="0036186F">
            <w:pPr>
              <w:pStyle w:val="af0"/>
              <w:snapToGrid w:val="0"/>
              <w:spacing w:after="0"/>
              <w:ind w:left="0"/>
              <w:jc w:val="center"/>
            </w:pPr>
            <w:r w:rsidRPr="004B15A7">
              <w:t>Первая очередь – Расчетный срок</w:t>
            </w:r>
          </w:p>
        </w:tc>
      </w:tr>
    </w:tbl>
    <w:p w:rsidR="0010070E" w:rsidRDefault="00E86C92" w:rsidP="00E74EF1">
      <w:pPr>
        <w:pStyle w:val="aa"/>
        <w:keepNext/>
        <w:spacing w:before="0"/>
        <w:jc w:val="both"/>
        <w:rPr>
          <w:i w:val="0"/>
          <w:iCs w:val="0"/>
          <w:snapToGrid w:val="0"/>
        </w:rPr>
      </w:pPr>
      <w:r w:rsidRPr="006401B6">
        <w:rPr>
          <w:snapToGrid w:val="0"/>
        </w:rPr>
        <w:t>Территории, предлагаемые для жилищного строительства, отображены на карте 1.</w:t>
      </w:r>
    </w:p>
    <w:p w:rsidR="0010070E" w:rsidRPr="00E16EC7" w:rsidRDefault="007314E4" w:rsidP="007C7FEB">
      <w:pPr>
        <w:pStyle w:val="10"/>
        <w:outlineLvl w:val="2"/>
        <w:rPr>
          <w:snapToGrid w:val="0"/>
        </w:rPr>
      </w:pPr>
      <w:bookmarkStart w:id="18" w:name="_Toc519074795"/>
      <w:r w:rsidRPr="00E16EC7">
        <w:rPr>
          <w:snapToGrid w:val="0"/>
        </w:rPr>
        <w:t xml:space="preserve">Мероприятия по обеспечению территории </w:t>
      </w:r>
      <w:proofErr w:type="spellStart"/>
      <w:r w:rsidR="006759DB">
        <w:rPr>
          <w:snapToGrid w:val="0"/>
        </w:rPr>
        <w:t>Караяшниковского</w:t>
      </w:r>
      <w:proofErr w:type="spellEnd"/>
      <w:r w:rsidR="00864018">
        <w:rPr>
          <w:snapToGrid w:val="0"/>
        </w:rPr>
        <w:t xml:space="preserve"> сельского</w:t>
      </w:r>
      <w:r w:rsidRPr="00E16EC7">
        <w:rPr>
          <w:snapToGrid w:val="0"/>
        </w:rPr>
        <w:t xml:space="preserve"> поселения объектами социальной инфраструктуры</w:t>
      </w:r>
      <w:bookmarkEnd w:id="18"/>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765326"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765326" w:rsidRPr="00FD4B15" w:rsidRDefault="00765326" w:rsidP="00765326">
      <w:pPr>
        <w:widowControl/>
        <w:autoSpaceDN/>
        <w:adjustRightInd/>
        <w:ind w:firstLine="567"/>
        <w:jc w:val="both"/>
      </w:pPr>
    </w:p>
    <w:p w:rsidR="00594B23" w:rsidRDefault="00594B23" w:rsidP="00765326">
      <w:pPr>
        <w:pStyle w:val="aa"/>
        <w:keepNext/>
        <w:spacing w:before="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7</w:t>
      </w:r>
      <w:r w:rsidR="00333E42">
        <w:rPr>
          <w:noProof/>
        </w:rPr>
        <w:fldChar w:fldCharType="end"/>
      </w:r>
      <w:r>
        <w:t xml:space="preserve"> </w:t>
      </w:r>
      <w:r w:rsidRPr="000F4DE9">
        <w:t xml:space="preserve">Перечень мероприятий по обеспечению территории </w:t>
      </w:r>
      <w:proofErr w:type="spellStart"/>
      <w:r w:rsidR="006759DB">
        <w:t>Караяшниковского</w:t>
      </w:r>
      <w:proofErr w:type="spellEnd"/>
      <w:r w:rsidR="00864018">
        <w:t xml:space="preserve"> сельского</w:t>
      </w:r>
      <w:r w:rsidRPr="000F4DE9">
        <w:t xml:space="preserve"> поселения объектами социальной инфраструктуры</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2268"/>
      </w:tblGrid>
      <w:tr w:rsidR="00D525C4" w:rsidRPr="00D525C4"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ind w:hanging="55"/>
              <w:jc w:val="both"/>
              <w:rPr>
                <w:rFonts w:ascii="Times New Roman" w:hAnsi="Times New Roman" w:cs="Times New Roman"/>
                <w:b/>
                <w:bCs/>
                <w:sz w:val="24"/>
                <w:szCs w:val="24"/>
              </w:rPr>
            </w:pPr>
            <w:r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E40EA7">
        <w:trPr>
          <w:trHeight w:val="522"/>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A579C3" w:rsidRPr="00D525C4" w:rsidTr="00E40EA7">
        <w:trPr>
          <w:trHeight w:val="381"/>
        </w:trPr>
        <w:tc>
          <w:tcPr>
            <w:tcW w:w="567" w:type="dxa"/>
            <w:tcBorders>
              <w:top w:val="single" w:sz="4" w:space="0" w:color="000000"/>
              <w:left w:val="single" w:sz="4" w:space="0" w:color="000000"/>
              <w:bottom w:val="single" w:sz="4" w:space="0" w:color="000000"/>
              <w:right w:val="nil"/>
            </w:tcBorders>
            <w:hideMark/>
          </w:tcPr>
          <w:p w:rsidR="00A579C3" w:rsidRPr="00D525C4" w:rsidRDefault="00A579C3" w:rsidP="00E74EF1">
            <w:pPr>
              <w:pStyle w:val="af5"/>
              <w:snapToGrid w:val="0"/>
              <w:ind w:hanging="55"/>
              <w:jc w:val="center"/>
            </w:pPr>
            <w:r w:rsidRPr="00D525C4">
              <w:t>1</w:t>
            </w:r>
          </w:p>
        </w:tc>
        <w:tc>
          <w:tcPr>
            <w:tcW w:w="6804" w:type="dxa"/>
            <w:tcBorders>
              <w:top w:val="single" w:sz="4" w:space="0" w:color="000000"/>
              <w:left w:val="single" w:sz="4" w:space="0" w:color="000000"/>
              <w:bottom w:val="single" w:sz="4" w:space="0" w:color="000000"/>
              <w:right w:val="nil"/>
            </w:tcBorders>
            <w:hideMark/>
          </w:tcPr>
          <w:p w:rsidR="00A579C3" w:rsidRPr="007E0AD4" w:rsidRDefault="00A579C3" w:rsidP="00E30009">
            <w:pPr>
              <w:suppressAutoHyphens/>
              <w:jc w:val="both"/>
              <w:rPr>
                <w:kern w:val="2"/>
                <w:lang w:eastAsia="ar-SA"/>
              </w:rPr>
            </w:pPr>
            <w:r w:rsidRPr="007E0AD4">
              <w:t>Капитальный ремонт здания КУВО «</w:t>
            </w:r>
            <w:proofErr w:type="spellStart"/>
            <w:r w:rsidRPr="007E0AD4">
              <w:t>Ольховатский</w:t>
            </w:r>
            <w:proofErr w:type="spellEnd"/>
            <w:r w:rsidRPr="007E0AD4">
              <w:t xml:space="preserve"> </w:t>
            </w:r>
            <w:proofErr w:type="spellStart"/>
            <w:r w:rsidRPr="007E0AD4">
              <w:t>СРЦдН</w:t>
            </w:r>
            <w:proofErr w:type="spellEnd"/>
            <w:r w:rsidRPr="007E0AD4">
              <w:t xml:space="preserve">» в сл. </w:t>
            </w:r>
            <w:proofErr w:type="spellStart"/>
            <w:r w:rsidRPr="007E0AD4">
              <w:t>Караяшник</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579C3" w:rsidRPr="007E0AD4" w:rsidRDefault="00A579C3" w:rsidP="00E30009">
            <w:pPr>
              <w:pStyle w:val="af0"/>
              <w:snapToGrid w:val="0"/>
              <w:spacing w:after="0"/>
              <w:ind w:left="0"/>
              <w:jc w:val="center"/>
              <w:rPr>
                <w:lang w:eastAsia="ar-SA"/>
              </w:rPr>
            </w:pPr>
            <w:r w:rsidRPr="007E0AD4">
              <w:t>Первая очередь</w:t>
            </w:r>
          </w:p>
        </w:tc>
      </w:tr>
      <w:tr w:rsidR="00A579C3" w:rsidRPr="00D525C4" w:rsidTr="00E40EA7">
        <w:trPr>
          <w:trHeight w:val="381"/>
        </w:trPr>
        <w:tc>
          <w:tcPr>
            <w:tcW w:w="567" w:type="dxa"/>
            <w:tcBorders>
              <w:top w:val="single" w:sz="4" w:space="0" w:color="000000"/>
              <w:left w:val="single" w:sz="4" w:space="0" w:color="000000"/>
              <w:bottom w:val="single" w:sz="4" w:space="0" w:color="000000"/>
              <w:right w:val="nil"/>
            </w:tcBorders>
          </w:tcPr>
          <w:p w:rsidR="00A579C3" w:rsidRPr="00D525C4" w:rsidRDefault="00A579C3" w:rsidP="00E74EF1">
            <w:pPr>
              <w:pStyle w:val="af5"/>
              <w:snapToGrid w:val="0"/>
              <w:ind w:hanging="55"/>
              <w:jc w:val="center"/>
            </w:pPr>
            <w:r w:rsidRPr="00D525C4">
              <w:t>2</w:t>
            </w:r>
          </w:p>
        </w:tc>
        <w:tc>
          <w:tcPr>
            <w:tcW w:w="6804" w:type="dxa"/>
            <w:tcBorders>
              <w:top w:val="single" w:sz="4" w:space="0" w:color="000000"/>
              <w:left w:val="single" w:sz="4" w:space="0" w:color="000000"/>
              <w:bottom w:val="single" w:sz="4" w:space="0" w:color="000000"/>
              <w:right w:val="nil"/>
            </w:tcBorders>
          </w:tcPr>
          <w:p w:rsidR="00A579C3" w:rsidRPr="007E0AD4" w:rsidRDefault="00A579C3" w:rsidP="00E30009">
            <w:pPr>
              <w:suppressAutoHyphens/>
              <w:jc w:val="both"/>
            </w:pPr>
            <w:r w:rsidRPr="007E0AD4">
              <w:t xml:space="preserve">Капитальный ремонт здания </w:t>
            </w:r>
            <w:r w:rsidRPr="007E0AD4">
              <w:rPr>
                <w:color w:val="000000"/>
              </w:rPr>
              <w:t>МКОУ «</w:t>
            </w:r>
            <w:proofErr w:type="spellStart"/>
            <w:r w:rsidRPr="007E0AD4">
              <w:rPr>
                <w:color w:val="000000"/>
              </w:rPr>
              <w:t>Караяшниковская</w:t>
            </w:r>
            <w:proofErr w:type="spellEnd"/>
            <w:r w:rsidRPr="007E0AD4">
              <w:rPr>
                <w:color w:val="000000"/>
              </w:rPr>
              <w:t xml:space="preserve"> СОШ»</w:t>
            </w:r>
            <w:r w:rsidRPr="007E0AD4">
              <w:t xml:space="preserve"> в сл. </w:t>
            </w:r>
            <w:proofErr w:type="spellStart"/>
            <w:r w:rsidRPr="007E0AD4">
              <w:t>Караяшник</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A579C3" w:rsidRPr="007E0AD4" w:rsidRDefault="00A579C3" w:rsidP="00E30009">
            <w:pPr>
              <w:pStyle w:val="af0"/>
              <w:snapToGrid w:val="0"/>
              <w:spacing w:after="0"/>
              <w:ind w:left="0"/>
              <w:jc w:val="center"/>
            </w:pPr>
            <w:r w:rsidRPr="007E0AD4">
              <w:t>Первая очередь</w:t>
            </w:r>
          </w:p>
        </w:tc>
      </w:tr>
      <w:tr w:rsidR="00D525C4" w:rsidRPr="00D525C4" w:rsidTr="00E40EA7">
        <w:trPr>
          <w:trHeight w:val="381"/>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A579C3" w:rsidRPr="00D525C4" w:rsidTr="00E40EA7">
        <w:trPr>
          <w:trHeight w:val="381"/>
        </w:trPr>
        <w:tc>
          <w:tcPr>
            <w:tcW w:w="567" w:type="dxa"/>
            <w:tcBorders>
              <w:top w:val="single" w:sz="4" w:space="0" w:color="000000"/>
              <w:left w:val="single" w:sz="4" w:space="0" w:color="000000"/>
              <w:bottom w:val="single" w:sz="4" w:space="0" w:color="000000"/>
              <w:right w:val="nil"/>
            </w:tcBorders>
          </w:tcPr>
          <w:p w:rsidR="00A579C3" w:rsidRPr="00D525C4" w:rsidRDefault="00A579C3" w:rsidP="00E74EF1">
            <w:pPr>
              <w:pStyle w:val="af5"/>
              <w:snapToGrid w:val="0"/>
              <w:ind w:hanging="55"/>
              <w:jc w:val="center"/>
            </w:pPr>
            <w:r>
              <w:t>3</w:t>
            </w:r>
          </w:p>
        </w:tc>
        <w:tc>
          <w:tcPr>
            <w:tcW w:w="6804" w:type="dxa"/>
            <w:tcBorders>
              <w:top w:val="single" w:sz="4" w:space="0" w:color="000000"/>
              <w:left w:val="single" w:sz="4" w:space="0" w:color="000000"/>
              <w:bottom w:val="single" w:sz="4" w:space="0" w:color="000000"/>
              <w:right w:val="nil"/>
            </w:tcBorders>
          </w:tcPr>
          <w:p w:rsidR="00A579C3" w:rsidRPr="007E0AD4" w:rsidRDefault="00A579C3" w:rsidP="00E30009">
            <w:pPr>
              <w:suppressAutoHyphens/>
              <w:jc w:val="both"/>
              <w:rPr>
                <w:rFonts w:eastAsia="Lucida Sans Unicode"/>
                <w:bCs/>
                <w:kern w:val="2"/>
                <w:lang w:eastAsia="ar-SA"/>
              </w:rPr>
            </w:pPr>
            <w:r w:rsidRPr="007E0AD4">
              <w:rPr>
                <w:rFonts w:eastAsia="Lucida Sans Unicode"/>
                <w:bCs/>
                <w:kern w:val="2"/>
                <w:lang w:eastAsia="ar-SA"/>
              </w:rPr>
              <w:t>Капитальный ремонт отделений связи в населенных пунктах поселения.</w:t>
            </w:r>
          </w:p>
        </w:tc>
        <w:tc>
          <w:tcPr>
            <w:tcW w:w="2268" w:type="dxa"/>
            <w:tcBorders>
              <w:top w:val="single" w:sz="4" w:space="0" w:color="000000"/>
              <w:left w:val="single" w:sz="4" w:space="0" w:color="000000"/>
              <w:bottom w:val="single" w:sz="4" w:space="0" w:color="000000"/>
              <w:right w:val="single" w:sz="4" w:space="0" w:color="000000"/>
            </w:tcBorders>
          </w:tcPr>
          <w:p w:rsidR="00A579C3" w:rsidRPr="007E0AD4" w:rsidRDefault="00A579C3" w:rsidP="00E30009">
            <w:pPr>
              <w:pStyle w:val="af0"/>
              <w:snapToGrid w:val="0"/>
              <w:spacing w:after="0"/>
              <w:ind w:left="0"/>
              <w:jc w:val="center"/>
              <w:rPr>
                <w:lang w:eastAsia="ar-SA"/>
              </w:rPr>
            </w:pPr>
            <w:r w:rsidRPr="007E0AD4">
              <w:t>Первая очередь</w:t>
            </w:r>
          </w:p>
        </w:tc>
      </w:tr>
      <w:tr w:rsidR="00A579C3" w:rsidRPr="00D525C4" w:rsidTr="00E40EA7">
        <w:trPr>
          <w:trHeight w:val="381"/>
        </w:trPr>
        <w:tc>
          <w:tcPr>
            <w:tcW w:w="567" w:type="dxa"/>
            <w:tcBorders>
              <w:top w:val="single" w:sz="4" w:space="0" w:color="000000"/>
              <w:left w:val="single" w:sz="4" w:space="0" w:color="000000"/>
              <w:bottom w:val="single" w:sz="4" w:space="0" w:color="000000"/>
              <w:right w:val="nil"/>
            </w:tcBorders>
          </w:tcPr>
          <w:p w:rsidR="00A579C3" w:rsidRPr="00D525C4" w:rsidRDefault="00A579C3" w:rsidP="00E74EF1">
            <w:pPr>
              <w:pStyle w:val="af5"/>
              <w:snapToGrid w:val="0"/>
              <w:ind w:hanging="55"/>
              <w:jc w:val="center"/>
            </w:pPr>
            <w:r>
              <w:t>4</w:t>
            </w:r>
          </w:p>
        </w:tc>
        <w:tc>
          <w:tcPr>
            <w:tcW w:w="6804" w:type="dxa"/>
            <w:tcBorders>
              <w:top w:val="single" w:sz="4" w:space="0" w:color="000000"/>
              <w:left w:val="single" w:sz="4" w:space="0" w:color="000000"/>
              <w:bottom w:val="single" w:sz="4" w:space="0" w:color="000000"/>
              <w:right w:val="nil"/>
            </w:tcBorders>
          </w:tcPr>
          <w:p w:rsidR="00A579C3" w:rsidRPr="007E0AD4" w:rsidRDefault="00A579C3" w:rsidP="00E30009">
            <w:pPr>
              <w:suppressAutoHyphens/>
              <w:jc w:val="both"/>
              <w:rPr>
                <w:rFonts w:eastAsia="Lucida Sans Unicode"/>
                <w:bCs/>
                <w:kern w:val="2"/>
                <w:lang w:eastAsia="ar-SA"/>
              </w:rPr>
            </w:pPr>
            <w:r w:rsidRPr="007E0AD4">
              <w:rPr>
                <w:bCs/>
              </w:rPr>
              <w:t xml:space="preserve">Капитальный ремонт здания </w:t>
            </w:r>
            <w:r w:rsidRPr="007E0AD4">
              <w:t xml:space="preserve">МКУ КДЦ </w:t>
            </w:r>
            <w:proofErr w:type="spellStart"/>
            <w:r w:rsidRPr="007E0AD4">
              <w:rPr>
                <w:rFonts w:eastAsia="Lucida Sans Unicode"/>
                <w:kern w:val="2"/>
                <w:lang w:eastAsia="ar-SA"/>
              </w:rPr>
              <w:t>Юрасовский</w:t>
            </w:r>
            <w:proofErr w:type="spellEnd"/>
            <w:r w:rsidRPr="007E0AD4">
              <w:rPr>
                <w:rFonts w:eastAsia="Lucida Sans Unicode"/>
                <w:kern w:val="2"/>
                <w:lang w:eastAsia="ar-SA"/>
              </w:rPr>
              <w:t xml:space="preserve"> СДК</w:t>
            </w:r>
            <w:r>
              <w:rPr>
                <w:bCs/>
              </w:rPr>
              <w:t xml:space="preserve"> в сл. </w:t>
            </w:r>
            <w:r w:rsidRPr="007E0AD4">
              <w:rPr>
                <w:bCs/>
              </w:rPr>
              <w:t>Юрасовка</w:t>
            </w:r>
          </w:p>
        </w:tc>
        <w:tc>
          <w:tcPr>
            <w:tcW w:w="2268" w:type="dxa"/>
            <w:tcBorders>
              <w:top w:val="single" w:sz="4" w:space="0" w:color="000000"/>
              <w:left w:val="single" w:sz="4" w:space="0" w:color="000000"/>
              <w:bottom w:val="single" w:sz="4" w:space="0" w:color="000000"/>
              <w:right w:val="single" w:sz="4" w:space="0" w:color="000000"/>
            </w:tcBorders>
          </w:tcPr>
          <w:p w:rsidR="00A579C3" w:rsidRPr="007E0AD4" w:rsidRDefault="00A579C3" w:rsidP="00E30009">
            <w:pPr>
              <w:pStyle w:val="af0"/>
              <w:snapToGrid w:val="0"/>
              <w:spacing w:after="0"/>
              <w:ind w:left="0"/>
              <w:jc w:val="center"/>
            </w:pPr>
            <w:r w:rsidRPr="007E0AD4">
              <w:t>Первая очередь</w:t>
            </w:r>
          </w:p>
        </w:tc>
      </w:tr>
      <w:tr w:rsidR="00A579C3" w:rsidRPr="00D525C4" w:rsidTr="00E40EA7">
        <w:trPr>
          <w:trHeight w:val="381"/>
        </w:trPr>
        <w:tc>
          <w:tcPr>
            <w:tcW w:w="567" w:type="dxa"/>
            <w:tcBorders>
              <w:top w:val="single" w:sz="4" w:space="0" w:color="000000"/>
              <w:left w:val="single" w:sz="4" w:space="0" w:color="000000"/>
              <w:bottom w:val="single" w:sz="4" w:space="0" w:color="000000"/>
              <w:right w:val="nil"/>
            </w:tcBorders>
          </w:tcPr>
          <w:p w:rsidR="00A579C3" w:rsidRDefault="00A579C3" w:rsidP="00E74EF1">
            <w:pPr>
              <w:pStyle w:val="af5"/>
              <w:snapToGrid w:val="0"/>
              <w:ind w:hanging="55"/>
              <w:jc w:val="center"/>
            </w:pPr>
            <w:r>
              <w:lastRenderedPageBreak/>
              <w:t>5</w:t>
            </w:r>
          </w:p>
        </w:tc>
        <w:tc>
          <w:tcPr>
            <w:tcW w:w="6804" w:type="dxa"/>
            <w:tcBorders>
              <w:top w:val="single" w:sz="4" w:space="0" w:color="000000"/>
              <w:left w:val="single" w:sz="4" w:space="0" w:color="000000"/>
              <w:bottom w:val="single" w:sz="4" w:space="0" w:color="000000"/>
              <w:right w:val="nil"/>
            </w:tcBorders>
          </w:tcPr>
          <w:p w:rsidR="00A579C3" w:rsidRPr="007E0AD4" w:rsidRDefault="00A579C3" w:rsidP="00E30009">
            <w:pPr>
              <w:suppressAutoHyphens/>
              <w:jc w:val="both"/>
              <w:rPr>
                <w:bCs/>
              </w:rPr>
            </w:pPr>
            <w:r w:rsidRPr="007E0AD4">
              <w:rPr>
                <w:bCs/>
              </w:rPr>
              <w:t xml:space="preserve">Реконструкция здания </w:t>
            </w:r>
            <w:r w:rsidRPr="007E0AD4">
              <w:t xml:space="preserve">МКУ КДЦ </w:t>
            </w:r>
            <w:proofErr w:type="spellStart"/>
            <w:r w:rsidRPr="007E0AD4">
              <w:rPr>
                <w:rFonts w:eastAsia="Lucida Sans Unicode"/>
                <w:kern w:val="2"/>
                <w:lang w:eastAsia="ar-SA"/>
              </w:rPr>
              <w:t>Рыбненский</w:t>
            </w:r>
            <w:proofErr w:type="spellEnd"/>
            <w:r w:rsidRPr="007E0AD4">
              <w:rPr>
                <w:rFonts w:eastAsia="Lucida Sans Unicode"/>
                <w:kern w:val="2"/>
                <w:lang w:eastAsia="ar-SA"/>
              </w:rPr>
              <w:t xml:space="preserve"> СК</w:t>
            </w:r>
            <w:r w:rsidRPr="007E0AD4">
              <w:rPr>
                <w:bCs/>
              </w:rPr>
              <w:t xml:space="preserve"> в х. </w:t>
            </w:r>
            <w:proofErr w:type="gramStart"/>
            <w:r w:rsidRPr="007E0AD4">
              <w:rPr>
                <w:bCs/>
              </w:rPr>
              <w:t>Рыбный</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A579C3" w:rsidRPr="00785C86" w:rsidRDefault="00A579C3" w:rsidP="00E30009">
            <w:pPr>
              <w:pStyle w:val="af0"/>
              <w:snapToGrid w:val="0"/>
              <w:spacing w:after="0"/>
              <w:ind w:left="0"/>
              <w:jc w:val="center"/>
            </w:pPr>
            <w:r w:rsidRPr="007E0AD4">
              <w:t>Первая очередь</w:t>
            </w:r>
          </w:p>
        </w:tc>
      </w:tr>
    </w:tbl>
    <w:p w:rsidR="0010070E" w:rsidRPr="000F46F5" w:rsidRDefault="00D525C4" w:rsidP="00D525C4">
      <w:pPr>
        <w:ind w:firstLine="567"/>
        <w:jc w:val="both"/>
        <w:rPr>
          <w:i/>
        </w:rPr>
      </w:pPr>
      <w:r w:rsidRPr="00126A32">
        <w:rPr>
          <w:i/>
        </w:rPr>
        <w:t xml:space="preserve">Места размещения </w:t>
      </w:r>
      <w:r w:rsidRPr="000F46F5">
        <w:rPr>
          <w:i/>
        </w:rPr>
        <w:t>объектов приведены на карте 1.</w:t>
      </w:r>
    </w:p>
    <w:p w:rsidR="0010070E" w:rsidRPr="00E16EC7" w:rsidRDefault="007314E4" w:rsidP="007C7FEB">
      <w:pPr>
        <w:pStyle w:val="10"/>
        <w:outlineLvl w:val="2"/>
      </w:pPr>
      <w:bookmarkStart w:id="19" w:name="_Toc519074796"/>
      <w:r w:rsidRPr="000F46F5">
        <w:t xml:space="preserve">Мероприятия по обеспечению территории </w:t>
      </w:r>
      <w:proofErr w:type="spellStart"/>
      <w:r w:rsidR="006759DB" w:rsidRPr="000F46F5">
        <w:t>Караяшниковского</w:t>
      </w:r>
      <w:proofErr w:type="spellEnd"/>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19"/>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0" w:name="P40"/>
      <w:bookmarkEnd w:id="20"/>
      <w:r w:rsidRPr="00217997">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65326" w:rsidRDefault="00765326" w:rsidP="00765326">
      <w:pPr>
        <w:tabs>
          <w:tab w:val="left" w:pos="851"/>
        </w:tabs>
        <w:ind w:firstLine="567"/>
        <w:jc w:val="both"/>
      </w:pPr>
    </w:p>
    <w:p w:rsidR="00F845ED" w:rsidRDefault="00F845ED" w:rsidP="00765326">
      <w:pPr>
        <w:pStyle w:val="aa"/>
        <w:keepNext/>
        <w:spacing w:before="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8</w:t>
      </w:r>
      <w:r w:rsidR="00333E42">
        <w:rPr>
          <w:noProof/>
        </w:rPr>
        <w:fldChar w:fldCharType="end"/>
      </w:r>
      <w:r>
        <w:t xml:space="preserve"> Перечень мероприятий </w:t>
      </w:r>
      <w:r w:rsidRPr="00800B73">
        <w:t xml:space="preserve">по обеспечению территории </w:t>
      </w:r>
      <w:proofErr w:type="spellStart"/>
      <w:r w:rsidR="006759DB">
        <w:t>Караяшниковского</w:t>
      </w:r>
      <w:proofErr w:type="spellEnd"/>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409"/>
      </w:tblGrid>
      <w:tr w:rsidR="00BD5577" w:rsidRPr="00BA1D02"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jc w:val="both"/>
              <w:rPr>
                <w:rFonts w:eastAsia="Times New Roman"/>
                <w:b/>
                <w:bCs/>
              </w:rPr>
            </w:pPr>
            <w:r w:rsidRPr="00BA1D02">
              <w:rPr>
                <w:rFonts w:eastAsia="Times New Roman"/>
                <w:b/>
                <w:bCs/>
              </w:rPr>
              <w:t xml:space="preserve">№ </w:t>
            </w:r>
            <w:proofErr w:type="gramStart"/>
            <w:r w:rsidRPr="00BA1D02">
              <w:rPr>
                <w:rFonts w:eastAsia="Times New Roman"/>
                <w:b/>
                <w:bCs/>
              </w:rPr>
              <w:t>п</w:t>
            </w:r>
            <w:proofErr w:type="gramEnd"/>
            <w:r w:rsidRPr="00BA1D02">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Наименование мероприятия</w:t>
            </w:r>
          </w:p>
        </w:tc>
        <w:tc>
          <w:tcPr>
            <w:tcW w:w="2409"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Сроки реализации</w:t>
            </w:r>
          </w:p>
        </w:tc>
      </w:tr>
      <w:tr w:rsidR="006401B6" w:rsidRPr="00BA1D02" w:rsidTr="00E40EA7">
        <w:trPr>
          <w:trHeight w:val="276"/>
        </w:trPr>
        <w:tc>
          <w:tcPr>
            <w:tcW w:w="567" w:type="dxa"/>
            <w:tcBorders>
              <w:top w:val="single" w:sz="4" w:space="0" w:color="000000"/>
              <w:left w:val="single" w:sz="4" w:space="0" w:color="000000"/>
              <w:bottom w:val="single" w:sz="4" w:space="0" w:color="000000"/>
              <w:right w:val="nil"/>
            </w:tcBorders>
            <w:hideMark/>
          </w:tcPr>
          <w:p w:rsidR="006401B6" w:rsidRPr="00BA1D02" w:rsidRDefault="006401B6" w:rsidP="00525D87">
            <w:pPr>
              <w:pStyle w:val="af5"/>
              <w:snapToGrid w:val="0"/>
              <w:jc w:val="both"/>
              <w:rPr>
                <w:rFonts w:eastAsia="Times New Roman"/>
              </w:rPr>
            </w:pPr>
            <w:r w:rsidRPr="00BA1D02">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6401B6" w:rsidRPr="00BE4BBF" w:rsidRDefault="006401B6" w:rsidP="00E30009">
            <w:pPr>
              <w:suppressAutoHyphens/>
              <w:jc w:val="both"/>
              <w:rPr>
                <w:rFonts w:eastAsia="Lucida Sans Unicode"/>
                <w:kern w:val="2"/>
                <w:lang w:eastAsia="ar-SA"/>
              </w:rPr>
            </w:pPr>
            <w:r w:rsidRPr="00BE4BBF">
              <w:rPr>
                <w:bCs/>
                <w:iCs/>
                <w:shd w:val="clear" w:color="auto" w:fill="FFFFFF"/>
              </w:rPr>
              <w:t xml:space="preserve">Оборудование пляжа (0,2 га) </w:t>
            </w:r>
            <w:r w:rsidRPr="00BE4BBF">
              <w:t>на берегу р. Ольховатка.</w:t>
            </w:r>
          </w:p>
        </w:tc>
        <w:tc>
          <w:tcPr>
            <w:tcW w:w="2409" w:type="dxa"/>
            <w:tcBorders>
              <w:top w:val="single" w:sz="4" w:space="0" w:color="000000"/>
              <w:left w:val="single" w:sz="4" w:space="0" w:color="000000"/>
              <w:bottom w:val="single" w:sz="4" w:space="0" w:color="000000"/>
              <w:right w:val="single" w:sz="4" w:space="0" w:color="000000"/>
            </w:tcBorders>
            <w:hideMark/>
          </w:tcPr>
          <w:p w:rsidR="006401B6" w:rsidRDefault="006401B6" w:rsidP="00E30009">
            <w:pPr>
              <w:pStyle w:val="af0"/>
              <w:snapToGrid w:val="0"/>
              <w:spacing w:after="0"/>
              <w:ind w:left="0"/>
              <w:rPr>
                <w:lang w:eastAsia="ar-SA"/>
              </w:rPr>
            </w:pPr>
            <w:r w:rsidRPr="00BE4BBF">
              <w:t>Первая очередь</w:t>
            </w:r>
          </w:p>
        </w:tc>
      </w:tr>
      <w:tr w:rsidR="006401B6" w:rsidRPr="00BA1D02" w:rsidTr="00E40EA7">
        <w:trPr>
          <w:trHeight w:val="269"/>
        </w:trPr>
        <w:tc>
          <w:tcPr>
            <w:tcW w:w="567" w:type="dxa"/>
            <w:tcBorders>
              <w:top w:val="single" w:sz="4" w:space="0" w:color="000000"/>
              <w:left w:val="single" w:sz="4" w:space="0" w:color="000000"/>
              <w:bottom w:val="single" w:sz="4" w:space="0" w:color="000000"/>
              <w:right w:val="nil"/>
            </w:tcBorders>
            <w:hideMark/>
          </w:tcPr>
          <w:p w:rsidR="006401B6" w:rsidRPr="00BA1D02" w:rsidRDefault="006401B6" w:rsidP="00525D87">
            <w:pPr>
              <w:pStyle w:val="af5"/>
              <w:snapToGrid w:val="0"/>
              <w:jc w:val="both"/>
              <w:rPr>
                <w:rFonts w:eastAsia="Times New Roman"/>
              </w:rPr>
            </w:pPr>
            <w:r w:rsidRPr="00BA1D02">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6401B6" w:rsidRPr="00E77553" w:rsidRDefault="006401B6" w:rsidP="00E30009">
            <w:pPr>
              <w:suppressAutoHyphens/>
              <w:jc w:val="both"/>
              <w:rPr>
                <w:kern w:val="2"/>
                <w:lang w:eastAsia="ar-SA"/>
              </w:rPr>
            </w:pPr>
            <w:r w:rsidRPr="00E77553">
              <w:t xml:space="preserve">Благоустройство купели у х. </w:t>
            </w:r>
            <w:proofErr w:type="spellStart"/>
            <w:r w:rsidRPr="00E77553">
              <w:t>Андриановка</w:t>
            </w:r>
            <w:proofErr w:type="spellEnd"/>
            <w:r w:rsidRPr="00E77553">
              <w:t>.</w:t>
            </w:r>
          </w:p>
        </w:tc>
        <w:tc>
          <w:tcPr>
            <w:tcW w:w="2409" w:type="dxa"/>
            <w:tcBorders>
              <w:top w:val="single" w:sz="4" w:space="0" w:color="000000"/>
              <w:left w:val="single" w:sz="4" w:space="0" w:color="000000"/>
              <w:bottom w:val="single" w:sz="4" w:space="0" w:color="000000"/>
              <w:right w:val="single" w:sz="4" w:space="0" w:color="000000"/>
            </w:tcBorders>
            <w:hideMark/>
          </w:tcPr>
          <w:p w:rsidR="006401B6" w:rsidRPr="00E77553" w:rsidRDefault="006401B6" w:rsidP="00E30009">
            <w:pPr>
              <w:pStyle w:val="af0"/>
              <w:snapToGrid w:val="0"/>
              <w:spacing w:after="0"/>
              <w:ind w:left="0"/>
              <w:rPr>
                <w:lang w:eastAsia="ar-SA"/>
              </w:rPr>
            </w:pPr>
            <w:r w:rsidRPr="00E77553">
              <w:t>Первая очередь</w:t>
            </w:r>
          </w:p>
        </w:tc>
      </w:tr>
      <w:tr w:rsidR="00991605" w:rsidRPr="00BA1D02" w:rsidTr="00E40EA7">
        <w:trPr>
          <w:trHeight w:val="269"/>
        </w:trPr>
        <w:tc>
          <w:tcPr>
            <w:tcW w:w="567" w:type="dxa"/>
            <w:tcBorders>
              <w:top w:val="single" w:sz="4" w:space="0" w:color="000000"/>
              <w:left w:val="single" w:sz="4" w:space="0" w:color="000000"/>
              <w:bottom w:val="single" w:sz="4" w:space="0" w:color="000000"/>
              <w:right w:val="nil"/>
            </w:tcBorders>
          </w:tcPr>
          <w:p w:rsidR="00991605" w:rsidRPr="00BA1D02" w:rsidRDefault="00991605" w:rsidP="00525D87">
            <w:pPr>
              <w:pStyle w:val="af5"/>
              <w:snapToGrid w:val="0"/>
              <w:jc w:val="both"/>
              <w:rPr>
                <w:rFonts w:eastAsia="Times New Roman"/>
              </w:rPr>
            </w:pPr>
            <w:r>
              <w:rPr>
                <w:rFonts w:eastAsia="Times New Roman"/>
              </w:rPr>
              <w:t>3</w:t>
            </w:r>
          </w:p>
        </w:tc>
        <w:tc>
          <w:tcPr>
            <w:tcW w:w="6663" w:type="dxa"/>
            <w:tcBorders>
              <w:top w:val="single" w:sz="4" w:space="0" w:color="000000"/>
              <w:left w:val="single" w:sz="4" w:space="0" w:color="000000"/>
              <w:bottom w:val="single" w:sz="4" w:space="0" w:color="000000"/>
              <w:right w:val="nil"/>
            </w:tcBorders>
          </w:tcPr>
          <w:p w:rsidR="00991605" w:rsidRPr="00E77553" w:rsidRDefault="00991605" w:rsidP="00E30009">
            <w:pPr>
              <w:suppressAutoHyphens/>
              <w:jc w:val="both"/>
            </w:pPr>
            <w:r>
              <w:t xml:space="preserve">Благоустройство стадионов, расположенных на территории </w:t>
            </w:r>
            <w:proofErr w:type="spellStart"/>
            <w:r>
              <w:t>Караяшниковского</w:t>
            </w:r>
            <w:proofErr w:type="spellEnd"/>
            <w:r>
              <w:t xml:space="preserve"> сельского поселения.</w:t>
            </w:r>
          </w:p>
        </w:tc>
        <w:tc>
          <w:tcPr>
            <w:tcW w:w="2409" w:type="dxa"/>
            <w:tcBorders>
              <w:top w:val="single" w:sz="4" w:space="0" w:color="000000"/>
              <w:left w:val="single" w:sz="4" w:space="0" w:color="000000"/>
              <w:bottom w:val="single" w:sz="4" w:space="0" w:color="000000"/>
              <w:right w:val="single" w:sz="4" w:space="0" w:color="000000"/>
            </w:tcBorders>
          </w:tcPr>
          <w:p w:rsidR="00991605" w:rsidRPr="00E77553" w:rsidRDefault="00991605" w:rsidP="00E30009">
            <w:pPr>
              <w:pStyle w:val="af0"/>
              <w:snapToGrid w:val="0"/>
              <w:spacing w:after="0"/>
              <w:ind w:left="0"/>
            </w:pPr>
            <w:r w:rsidRPr="00E77553">
              <w:t>Первая очередь</w:t>
            </w:r>
          </w:p>
        </w:tc>
      </w:tr>
      <w:tr w:rsidR="006401B6" w:rsidRPr="00BA1D02" w:rsidTr="00E40EA7">
        <w:trPr>
          <w:trHeight w:val="269"/>
        </w:trPr>
        <w:tc>
          <w:tcPr>
            <w:tcW w:w="567" w:type="dxa"/>
            <w:tcBorders>
              <w:top w:val="single" w:sz="4" w:space="0" w:color="000000"/>
              <w:left w:val="single" w:sz="4" w:space="0" w:color="000000"/>
              <w:bottom w:val="single" w:sz="4" w:space="0" w:color="000000"/>
              <w:right w:val="nil"/>
            </w:tcBorders>
            <w:hideMark/>
          </w:tcPr>
          <w:p w:rsidR="006401B6" w:rsidRPr="00BA1D02" w:rsidRDefault="00991605" w:rsidP="00525D87">
            <w:pPr>
              <w:pStyle w:val="ConsPlusNormal"/>
              <w:snapToGrid w:val="0"/>
              <w:ind w:firstLine="34"/>
              <w:jc w:val="both"/>
              <w:rPr>
                <w:rFonts w:ascii="Times New Roman" w:hAnsi="Times New Roman" w:cs="Times New Roman"/>
                <w:bCs/>
                <w:sz w:val="24"/>
                <w:szCs w:val="24"/>
              </w:rPr>
            </w:pPr>
            <w:r>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hideMark/>
          </w:tcPr>
          <w:p w:rsidR="006401B6" w:rsidRDefault="006401B6" w:rsidP="00AA1170">
            <w:pPr>
              <w:shd w:val="clear" w:color="auto" w:fill="FFFFFF"/>
              <w:suppressAutoHyphens/>
              <w:autoSpaceDE w:val="0"/>
              <w:jc w:val="both"/>
              <w:rPr>
                <w:iCs/>
                <w:spacing w:val="-10"/>
                <w:kern w:val="2"/>
                <w:shd w:val="clear" w:color="auto" w:fill="FFFFFF"/>
                <w:lang w:eastAsia="ar-SA"/>
              </w:rPr>
            </w:pPr>
            <w:r>
              <w:rPr>
                <w:bCs/>
                <w:iCs/>
                <w:spacing w:val="-3"/>
                <w:shd w:val="clear" w:color="auto" w:fill="FFFFFF"/>
              </w:rPr>
              <w:t>У</w:t>
            </w:r>
            <w:r>
              <w:t xml:space="preserve">стройство пешеходных тротуаров на территории населенных пунктов </w:t>
            </w:r>
            <w:proofErr w:type="spellStart"/>
            <w:r>
              <w:t>Караяшниковского</w:t>
            </w:r>
            <w:proofErr w:type="spellEnd"/>
            <w:r>
              <w:t xml:space="preserve"> сельского поселения.</w:t>
            </w:r>
            <w:r>
              <w:rPr>
                <w:iCs/>
                <w:spacing w:val="-10"/>
                <w:shd w:val="clear" w:color="auto" w:fill="FFFFFF"/>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6401B6" w:rsidRDefault="006401B6" w:rsidP="00E30009">
            <w:pPr>
              <w:pStyle w:val="af5"/>
              <w:widowControl/>
              <w:snapToGrid w:val="0"/>
              <w:jc w:val="both"/>
            </w:pPr>
            <w:r>
              <w:t>Первая очередь</w:t>
            </w:r>
          </w:p>
        </w:tc>
      </w:tr>
    </w:tbl>
    <w:p w:rsidR="0010070E" w:rsidRPr="00E16EC7" w:rsidRDefault="00BD5577" w:rsidP="00BD5577">
      <w:pPr>
        <w:ind w:firstLine="567"/>
        <w:jc w:val="both"/>
        <w:rPr>
          <w:bCs/>
          <w:i/>
          <w:iCs/>
        </w:rPr>
      </w:pPr>
      <w:r w:rsidRPr="00013117">
        <w:rPr>
          <w:i/>
        </w:rPr>
        <w:t xml:space="preserve">Места размещения </w:t>
      </w:r>
      <w:r w:rsidRPr="006401B6">
        <w:rPr>
          <w:i/>
        </w:rPr>
        <w:t>объектов приведены на карте 1.</w:t>
      </w:r>
    </w:p>
    <w:p w:rsidR="00A34B7C" w:rsidRPr="00E16EC7" w:rsidRDefault="007314E4" w:rsidP="00A34B7C">
      <w:pPr>
        <w:pStyle w:val="10"/>
        <w:outlineLvl w:val="2"/>
      </w:pPr>
      <w:bookmarkStart w:id="21" w:name="_Toc519074797"/>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1"/>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lastRenderedPageBreak/>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765326"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00765326">
        <w:rPr>
          <w:color w:val="000000"/>
          <w:shd w:val="clear" w:color="auto" w:fill="FFFFFF"/>
        </w:rPr>
        <w:t xml:space="preserve"> отходов и мусора.</w:t>
      </w:r>
    </w:p>
    <w:p w:rsidR="00765326" w:rsidRPr="005276B9" w:rsidRDefault="00765326" w:rsidP="00765326">
      <w:pPr>
        <w:widowControl/>
        <w:shd w:val="clear" w:color="auto" w:fill="FFFFFF"/>
        <w:tabs>
          <w:tab w:val="left" w:pos="851"/>
        </w:tabs>
        <w:autoSpaceDN/>
        <w:adjustRightInd/>
        <w:ind w:firstLine="567"/>
        <w:jc w:val="both"/>
      </w:pPr>
    </w:p>
    <w:p w:rsidR="00BD5577" w:rsidRDefault="00BD5577" w:rsidP="00E300C1">
      <w:pPr>
        <w:pStyle w:val="aa"/>
        <w:keepNext/>
        <w:spacing w:before="0" w:after="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9</w:t>
      </w:r>
      <w:r w:rsidR="00333E42">
        <w:rPr>
          <w:noProof/>
        </w:rPr>
        <w:fldChar w:fldCharType="end"/>
      </w:r>
      <w:r>
        <w:t xml:space="preserve"> </w:t>
      </w:r>
      <w:r w:rsidRPr="00F96A9B">
        <w:t>Перечень мероприятий по обеспечению территории сельского поселения объектами специального назначения</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409"/>
      </w:tblGrid>
      <w:tr w:rsidR="00525D87" w:rsidRPr="008B3D8C" w:rsidTr="00E40EA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xml:space="preserve">№ </w:t>
            </w:r>
            <w:proofErr w:type="spellStart"/>
            <w:r w:rsidRPr="008B3D8C">
              <w:rPr>
                <w:rFonts w:cs="Arial"/>
                <w:b/>
                <w:bCs/>
              </w:rPr>
              <w:t>пп</w:t>
            </w:r>
            <w:proofErr w:type="spellEnd"/>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409"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E300C1" w:rsidRPr="008B3D8C" w:rsidTr="00E40EA7">
        <w:tc>
          <w:tcPr>
            <w:tcW w:w="743" w:type="dxa"/>
            <w:vAlign w:val="center"/>
          </w:tcPr>
          <w:p w:rsidR="00E300C1" w:rsidRPr="00130CB5" w:rsidRDefault="00E300C1" w:rsidP="00525D87">
            <w:pPr>
              <w:pStyle w:val="TableContents"/>
              <w:jc w:val="center"/>
              <w:rPr>
                <w:rFonts w:cs="Arial"/>
              </w:rPr>
            </w:pPr>
            <w:r w:rsidRPr="00130CB5">
              <w:rPr>
                <w:rFonts w:cs="Arial"/>
              </w:rPr>
              <w:t>1</w:t>
            </w:r>
          </w:p>
        </w:tc>
        <w:tc>
          <w:tcPr>
            <w:tcW w:w="6487" w:type="dxa"/>
            <w:vAlign w:val="center"/>
          </w:tcPr>
          <w:p w:rsidR="00E300C1" w:rsidRPr="00130CB5" w:rsidRDefault="00E300C1" w:rsidP="0036186F">
            <w:pPr>
              <w:jc w:val="both"/>
            </w:pPr>
            <w:r w:rsidRPr="00130CB5">
              <w:rPr>
                <w:bCs/>
              </w:rPr>
              <w:t>Устройство контейнерных площадок для сбора и временного накопления отходов</w:t>
            </w:r>
            <w:r>
              <w:rPr>
                <w:bCs/>
              </w:rPr>
              <w:t>.</w:t>
            </w:r>
          </w:p>
        </w:tc>
        <w:tc>
          <w:tcPr>
            <w:tcW w:w="2409" w:type="dxa"/>
            <w:vAlign w:val="center"/>
          </w:tcPr>
          <w:p w:rsidR="00E300C1" w:rsidRPr="008B3D8C" w:rsidRDefault="00E300C1" w:rsidP="0036186F">
            <w:pPr>
              <w:pStyle w:val="af0"/>
              <w:spacing w:after="0"/>
              <w:ind w:left="0"/>
              <w:jc w:val="center"/>
            </w:pPr>
            <w:r w:rsidRPr="00130CB5">
              <w:t>Первая очередь</w:t>
            </w:r>
          </w:p>
        </w:tc>
      </w:tr>
      <w:tr w:rsidR="00E300C1" w:rsidRPr="008B3D8C" w:rsidTr="00E40EA7">
        <w:tc>
          <w:tcPr>
            <w:tcW w:w="743" w:type="dxa"/>
            <w:vAlign w:val="center"/>
          </w:tcPr>
          <w:p w:rsidR="00E300C1" w:rsidRPr="008B3D8C" w:rsidRDefault="00E300C1" w:rsidP="00525D87">
            <w:pPr>
              <w:pStyle w:val="TableContents"/>
              <w:jc w:val="center"/>
              <w:rPr>
                <w:rFonts w:cs="Arial"/>
              </w:rPr>
            </w:pPr>
            <w:r>
              <w:rPr>
                <w:rFonts w:cs="Arial"/>
              </w:rPr>
              <w:t>2</w:t>
            </w:r>
          </w:p>
        </w:tc>
        <w:tc>
          <w:tcPr>
            <w:tcW w:w="6487" w:type="dxa"/>
            <w:vAlign w:val="center"/>
          </w:tcPr>
          <w:p w:rsidR="00E300C1" w:rsidRPr="00406FE9" w:rsidRDefault="00E300C1" w:rsidP="0036186F">
            <w:pPr>
              <w:jc w:val="both"/>
              <w:rPr>
                <w:bCs/>
                <w:color w:val="0070C0"/>
              </w:rPr>
            </w:pPr>
            <w:r w:rsidRPr="00406FE9">
              <w:t xml:space="preserve">Выявление и рекультивация территорий всех несанкционированных свалок ТКО на территории </w:t>
            </w:r>
            <w:proofErr w:type="spellStart"/>
            <w:r w:rsidR="006759DB">
              <w:t>Караяшниковского</w:t>
            </w:r>
            <w:proofErr w:type="spellEnd"/>
            <w:r w:rsidRPr="00406FE9">
              <w:t xml:space="preserve"> сельского поселения</w:t>
            </w:r>
            <w:r>
              <w:t>.</w:t>
            </w:r>
          </w:p>
        </w:tc>
        <w:tc>
          <w:tcPr>
            <w:tcW w:w="2409" w:type="dxa"/>
            <w:vAlign w:val="center"/>
          </w:tcPr>
          <w:p w:rsidR="00E300C1" w:rsidRPr="008B3D8C" w:rsidRDefault="00E300C1" w:rsidP="0036186F">
            <w:pPr>
              <w:pStyle w:val="af0"/>
              <w:spacing w:after="0"/>
              <w:ind w:left="0"/>
              <w:jc w:val="center"/>
            </w:pPr>
            <w:r w:rsidRPr="008B3D8C">
              <w:t>Первая очередь</w:t>
            </w:r>
          </w:p>
        </w:tc>
      </w:tr>
      <w:tr w:rsidR="00E300C1" w:rsidRPr="008B3D8C" w:rsidTr="00E40EA7">
        <w:tc>
          <w:tcPr>
            <w:tcW w:w="743" w:type="dxa"/>
            <w:vAlign w:val="center"/>
          </w:tcPr>
          <w:p w:rsidR="00E300C1" w:rsidRPr="008B3D8C" w:rsidRDefault="00E300C1" w:rsidP="00525D87">
            <w:pPr>
              <w:pStyle w:val="TableContents"/>
              <w:jc w:val="center"/>
              <w:rPr>
                <w:rFonts w:cs="Arial"/>
              </w:rPr>
            </w:pPr>
            <w:r>
              <w:rPr>
                <w:rFonts w:cs="Arial"/>
              </w:rPr>
              <w:t>3</w:t>
            </w:r>
          </w:p>
        </w:tc>
        <w:tc>
          <w:tcPr>
            <w:tcW w:w="6487" w:type="dxa"/>
            <w:vAlign w:val="center"/>
          </w:tcPr>
          <w:p w:rsidR="00E300C1" w:rsidRPr="00406FE9" w:rsidRDefault="00E300C1" w:rsidP="0036186F">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409" w:type="dxa"/>
            <w:vAlign w:val="center"/>
          </w:tcPr>
          <w:p w:rsidR="00E300C1" w:rsidRPr="008B3D8C" w:rsidRDefault="00E300C1" w:rsidP="0036186F">
            <w:pPr>
              <w:pStyle w:val="af0"/>
              <w:spacing w:after="0"/>
              <w:ind w:left="0"/>
              <w:jc w:val="center"/>
            </w:pPr>
            <w:r w:rsidRPr="008B3D8C">
              <w:t>Первая очередь</w:t>
            </w:r>
          </w:p>
        </w:tc>
      </w:tr>
      <w:tr w:rsidR="00E300C1" w:rsidRPr="008B3D8C" w:rsidTr="00E40EA7">
        <w:tc>
          <w:tcPr>
            <w:tcW w:w="743" w:type="dxa"/>
            <w:vAlign w:val="center"/>
          </w:tcPr>
          <w:p w:rsidR="00E300C1" w:rsidRPr="008B3D8C" w:rsidRDefault="00E300C1" w:rsidP="00525D87">
            <w:pPr>
              <w:pStyle w:val="TableContents"/>
              <w:jc w:val="center"/>
              <w:rPr>
                <w:rFonts w:cs="Arial"/>
              </w:rPr>
            </w:pPr>
            <w:r>
              <w:rPr>
                <w:rFonts w:cs="Arial"/>
              </w:rPr>
              <w:t>4</w:t>
            </w:r>
          </w:p>
        </w:tc>
        <w:tc>
          <w:tcPr>
            <w:tcW w:w="6487" w:type="dxa"/>
            <w:vAlign w:val="center"/>
          </w:tcPr>
          <w:p w:rsidR="00E300C1" w:rsidRPr="008B3D8C" w:rsidRDefault="00E300C1" w:rsidP="0036186F">
            <w:pPr>
              <w:pStyle w:val="TableContents"/>
              <w:jc w:val="both"/>
            </w:pPr>
            <w:r w:rsidRPr="008B3D8C">
              <w:t>Поддержание порядка на территории кладбищ:</w:t>
            </w:r>
          </w:p>
          <w:p w:rsidR="00E300C1" w:rsidRPr="008B3D8C" w:rsidRDefault="00E300C1" w:rsidP="0036186F">
            <w:pPr>
              <w:pStyle w:val="TableContents"/>
            </w:pPr>
            <w:r w:rsidRPr="008B3D8C">
              <w:t>- уборка и очистка территории кладбищ;</w:t>
            </w:r>
          </w:p>
          <w:p w:rsidR="00E300C1" w:rsidRPr="008B3D8C" w:rsidRDefault="00E300C1" w:rsidP="0036186F">
            <w:r w:rsidRPr="008B3D8C">
              <w:t>- устройство мест сбора мусора.</w:t>
            </w:r>
          </w:p>
        </w:tc>
        <w:tc>
          <w:tcPr>
            <w:tcW w:w="2409" w:type="dxa"/>
            <w:vAlign w:val="center"/>
          </w:tcPr>
          <w:p w:rsidR="00E300C1" w:rsidRPr="008B3D8C" w:rsidRDefault="00E300C1" w:rsidP="0036186F">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2" w:name="_Toc519074798"/>
      <w:r w:rsidRPr="00E16EC7">
        <w:t>Мероприятия по предотвращению чрезвычайных ситуаций природного и техногенного характера</w:t>
      </w:r>
      <w:bookmarkEnd w:id="22"/>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5E440F" w:rsidP="00E40EA7">
      <w:pPr>
        <w:ind w:firstLine="567"/>
        <w:jc w:val="both"/>
      </w:pPr>
      <w:r w:rsidRPr="00FF3334">
        <w:t>Более подробно данные вопросы рассмотрены в разделе</w:t>
      </w:r>
      <w:r>
        <w:t xml:space="preserve"> 4</w:t>
      </w:r>
      <w:r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5E440F" w:rsidRDefault="007314E4" w:rsidP="00E40EA7">
      <w:pPr>
        <w:ind w:firstLine="567"/>
        <w:jc w:val="both"/>
        <w:rPr>
          <w:bCs/>
        </w:rPr>
      </w:pP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340C25" w:rsidRPr="00E16EC7" w:rsidRDefault="00340C25" w:rsidP="007C7FEB">
      <w:pPr>
        <w:pStyle w:val="10"/>
        <w:outlineLvl w:val="2"/>
        <w:rPr>
          <w:snapToGrid w:val="0"/>
        </w:rPr>
      </w:pPr>
      <w:bookmarkStart w:id="23" w:name="_Toc519074799"/>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p>
    <w:p w:rsidR="00340C25" w:rsidRDefault="00525D87" w:rsidP="00765326">
      <w:pPr>
        <w:ind w:firstLine="567"/>
        <w:jc w:val="both"/>
        <w:rPr>
          <w:iCs/>
        </w:rPr>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765326" w:rsidRPr="00E16EC7" w:rsidRDefault="00765326" w:rsidP="00765326">
      <w:pPr>
        <w:ind w:firstLine="567"/>
        <w:jc w:val="both"/>
      </w:pPr>
    </w:p>
    <w:p w:rsidR="00F93B84" w:rsidRDefault="00F93B84" w:rsidP="00E300C1">
      <w:pPr>
        <w:pStyle w:val="aa"/>
        <w:keepNext/>
        <w:spacing w:before="0" w:after="0"/>
        <w:jc w:val="both"/>
      </w:pPr>
      <w:r>
        <w:lastRenderedPageBreak/>
        <w:t xml:space="preserve">Таблица </w:t>
      </w:r>
      <w:r w:rsidR="00333E42">
        <w:fldChar w:fldCharType="begin"/>
      </w:r>
      <w:r w:rsidR="00333E42">
        <w:instrText xml:space="preserve"> SEQ Таблица \* ARABIC </w:instrText>
      </w:r>
      <w:r w:rsidR="00333E42">
        <w:fldChar w:fldCharType="separate"/>
      </w:r>
      <w:r w:rsidR="00C7342C">
        <w:rPr>
          <w:noProof/>
        </w:rPr>
        <w:t>10</w:t>
      </w:r>
      <w:r w:rsidR="00333E42">
        <w:rPr>
          <w:noProof/>
        </w:rPr>
        <w:fldChar w:fldCharType="end"/>
      </w:r>
      <w:r>
        <w:t xml:space="preserve"> </w:t>
      </w:r>
      <w:r w:rsidRPr="00101E9F">
        <w:t xml:space="preserve">Перечень мероприятий по обеспечению </w:t>
      </w:r>
      <w:proofErr w:type="spellStart"/>
      <w:r w:rsidR="006759DB">
        <w:t>Караяшниковского</w:t>
      </w:r>
      <w:proofErr w:type="spellEnd"/>
      <w:r w:rsidR="00864018">
        <w:t xml:space="preserve"> сельского</w:t>
      </w:r>
      <w:r w:rsidRPr="00101E9F">
        <w:t xml:space="preserve"> поселения объектами производства, созданию условий для развития малого и среднего предпринимательства</w:t>
      </w:r>
    </w:p>
    <w:tbl>
      <w:tblPr>
        <w:tblW w:w="9639" w:type="dxa"/>
        <w:tblInd w:w="108" w:type="dxa"/>
        <w:tblLayout w:type="fixed"/>
        <w:tblLook w:val="04A0" w:firstRow="1" w:lastRow="0" w:firstColumn="1" w:lastColumn="0" w:noHBand="0" w:noVBand="1"/>
      </w:tblPr>
      <w:tblGrid>
        <w:gridCol w:w="567"/>
        <w:gridCol w:w="6379"/>
        <w:gridCol w:w="2693"/>
      </w:tblGrid>
      <w:tr w:rsidR="00525D87" w:rsidRPr="00A20DC0"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ind w:firstLine="34"/>
              <w:jc w:val="both"/>
              <w:rPr>
                <w:rFonts w:ascii="Times New Roman" w:hAnsi="Times New Roman" w:cs="Times New Roman"/>
                <w:b/>
                <w:bCs/>
                <w:sz w:val="24"/>
                <w:szCs w:val="24"/>
              </w:rPr>
            </w:pPr>
            <w:r w:rsidRPr="00A20DC0">
              <w:rPr>
                <w:rFonts w:ascii="Times New Roman" w:hAnsi="Times New Roman" w:cs="Times New Roman"/>
                <w:b/>
                <w:bCs/>
                <w:sz w:val="24"/>
                <w:szCs w:val="24"/>
              </w:rPr>
              <w:t xml:space="preserve">№ </w:t>
            </w:r>
            <w:proofErr w:type="gramStart"/>
            <w:r w:rsidRPr="00A20DC0">
              <w:rPr>
                <w:rFonts w:ascii="Times New Roman" w:hAnsi="Times New Roman" w:cs="Times New Roman"/>
                <w:b/>
                <w:bCs/>
                <w:sz w:val="24"/>
                <w:szCs w:val="24"/>
              </w:rPr>
              <w:t>п</w:t>
            </w:r>
            <w:proofErr w:type="gramEnd"/>
            <w:r w:rsidRPr="00A20DC0">
              <w:rPr>
                <w:rFonts w:ascii="Times New Roman" w:hAnsi="Times New Roman" w:cs="Times New Roman"/>
                <w:b/>
                <w:bCs/>
                <w:sz w:val="24"/>
                <w:szCs w:val="24"/>
              </w:rPr>
              <w:t xml:space="preserve">/п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rPr>
                <w:rFonts w:ascii="Times New Roman" w:hAnsi="Times New Roman" w:cs="Times New Roman"/>
                <w:b/>
                <w:bCs/>
                <w:sz w:val="24"/>
                <w:szCs w:val="24"/>
              </w:rPr>
            </w:pPr>
            <w:r w:rsidRPr="00A20DC0">
              <w:rPr>
                <w:rFonts w:ascii="Times New Roman" w:hAnsi="Times New Roman" w:cs="Times New Roman"/>
                <w:b/>
                <w:bCs/>
                <w:sz w:val="24"/>
                <w:szCs w:val="24"/>
              </w:rPr>
              <w:t xml:space="preserve">Наименование мероприятия </w:t>
            </w:r>
          </w:p>
        </w:tc>
        <w:tc>
          <w:tcPr>
            <w:tcW w:w="2693"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A20DC0" w:rsidRDefault="00525D87" w:rsidP="00525D87">
            <w:pPr>
              <w:pStyle w:val="af5"/>
              <w:snapToGrid w:val="0"/>
              <w:jc w:val="both"/>
              <w:rPr>
                <w:rFonts w:eastAsia="Times New Roman"/>
                <w:b/>
                <w:bCs/>
              </w:rPr>
            </w:pPr>
            <w:r w:rsidRPr="00A20DC0">
              <w:rPr>
                <w:rFonts w:eastAsia="Times New Roman"/>
                <w:b/>
                <w:bCs/>
              </w:rPr>
              <w:t>Сроки реализации</w:t>
            </w:r>
          </w:p>
        </w:tc>
      </w:tr>
      <w:tr w:rsidR="00020150"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A20DC0" w:rsidRDefault="00020150" w:rsidP="00E30009">
            <w:pPr>
              <w:pStyle w:val="ConsPlusNormal"/>
              <w:snapToGrid w:val="0"/>
              <w:ind w:firstLine="34"/>
              <w:jc w:val="both"/>
              <w:rPr>
                <w:rFonts w:ascii="Times New Roman" w:hAnsi="Times New Roman" w:cs="Times New Roman"/>
                <w:sz w:val="24"/>
                <w:szCs w:val="24"/>
              </w:rPr>
            </w:pPr>
            <w:r w:rsidRPr="00A20DC0">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020150" w:rsidRDefault="00020150" w:rsidP="00020150">
            <w:pPr>
              <w:suppressAutoHyphens/>
              <w:jc w:val="both"/>
            </w:pPr>
            <w:r w:rsidRPr="00020150">
              <w:t>Реконструкция агропромышленных площадок с использованием существующей инженерной и транспортной инфраструктуры (необходимо ограничение для всех размещаемых предприятий по классу опасности - не выше V-</w:t>
            </w:r>
            <w:r w:rsidR="00046CFE">
              <w:t xml:space="preserve"> </w:t>
            </w:r>
            <w:proofErr w:type="spellStart"/>
            <w:r w:rsidRPr="00020150">
              <w:t>го</w:t>
            </w:r>
            <w:proofErr w:type="spellEnd"/>
            <w:r w:rsidRPr="00020150">
              <w:t xml:space="preserve"> с санитарно-защитной зоной 50 м).</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0150" w:rsidRPr="006D1374" w:rsidRDefault="00020150" w:rsidP="00E30009">
            <w:pPr>
              <w:pStyle w:val="af0"/>
              <w:snapToGrid w:val="0"/>
              <w:spacing w:after="0"/>
              <w:ind w:left="0"/>
              <w:jc w:val="center"/>
            </w:pPr>
            <w:r w:rsidRPr="006D1374">
              <w:t>Расчетный срок</w:t>
            </w:r>
          </w:p>
        </w:tc>
      </w:tr>
      <w:tr w:rsidR="00020150" w:rsidRPr="00A20DC0" w:rsidTr="00020150">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A20DC0" w:rsidRDefault="00020150" w:rsidP="00E30009">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6D1374" w:rsidRDefault="00020150" w:rsidP="00020150">
            <w:pPr>
              <w:suppressAutoHyphens/>
              <w:jc w:val="both"/>
            </w:pPr>
            <w:r w:rsidRPr="006D1374">
              <w:t xml:space="preserve">Строительство </w:t>
            </w:r>
            <w:proofErr w:type="spellStart"/>
            <w:r w:rsidRPr="006D1374">
              <w:t>свинокомплекса</w:t>
            </w:r>
            <w:proofErr w:type="spellEnd"/>
            <w:r w:rsidRPr="006D1374">
              <w:rPr>
                <w:b/>
                <w:sz w:val="22"/>
                <w:szCs w:val="22"/>
              </w:rPr>
              <w:t xml:space="preserve"> </w:t>
            </w:r>
            <w:r w:rsidRPr="006D1374">
              <w:t>(</w:t>
            </w:r>
            <w:r w:rsidRPr="006D1374">
              <w:rPr>
                <w:lang w:val="en-US"/>
              </w:rPr>
              <w:t>III</w:t>
            </w:r>
            <w:r w:rsidRPr="006D1374">
              <w:t xml:space="preserve"> класс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20150" w:rsidRPr="009918E1" w:rsidRDefault="00020150" w:rsidP="00E30009">
            <w:pPr>
              <w:pStyle w:val="af0"/>
              <w:snapToGrid w:val="0"/>
              <w:spacing w:after="0"/>
              <w:ind w:left="0"/>
              <w:jc w:val="center"/>
            </w:pPr>
            <w:r w:rsidRPr="006D1374">
              <w:t>Первая очередь – Расчетный срок</w:t>
            </w:r>
          </w:p>
        </w:tc>
      </w:tr>
      <w:tr w:rsidR="00020150"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A20DC0" w:rsidRDefault="00020150" w:rsidP="00E30009">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3</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6D1374" w:rsidRDefault="003127EA" w:rsidP="00020150">
            <w:pPr>
              <w:suppressAutoHyphens/>
              <w:jc w:val="both"/>
            </w:pPr>
            <w:r w:rsidRPr="00F07DB2">
              <w:rPr>
                <w:rFonts w:cs="Times New Roman"/>
              </w:rPr>
              <w:t>Строительство птицефабрики (</w:t>
            </w:r>
            <w:r>
              <w:rPr>
                <w:rFonts w:cs="Times New Roman"/>
                <w:lang w:val="en-US"/>
              </w:rPr>
              <w:t>III</w:t>
            </w:r>
            <w:r w:rsidRPr="00F07DB2">
              <w:rPr>
                <w:rFonts w:cs="Times New Roman"/>
              </w:rPr>
              <w:t xml:space="preserve"> класс опасности)</w:t>
            </w:r>
            <w:r>
              <w:rPr>
                <w:rFonts w:cs="Times New Roman"/>
              </w:rPr>
              <w:t xml:space="preserve"> </w:t>
            </w:r>
            <w:r w:rsidRPr="00F07DB2">
              <w:rPr>
                <w:rFonts w:cs="Times New Roman"/>
              </w:rPr>
              <w:t>и перерабатывающего сельскохозяйственную продукцию предприятия (</w:t>
            </w:r>
            <w:r w:rsidRPr="00F07DB2">
              <w:rPr>
                <w:rFonts w:cs="Times New Roman"/>
                <w:lang w:val="en-US"/>
              </w:rPr>
              <w:t>V</w:t>
            </w:r>
            <w:r w:rsidRPr="00F07DB2">
              <w:rPr>
                <w:rFonts w:cs="Times New Roman"/>
              </w:rPr>
              <w:t xml:space="preserve"> класс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0150" w:rsidRPr="0024339B" w:rsidRDefault="00020150" w:rsidP="00E30009">
            <w:pPr>
              <w:pStyle w:val="af0"/>
              <w:snapToGrid w:val="0"/>
              <w:spacing w:after="0"/>
              <w:ind w:left="0"/>
              <w:jc w:val="center"/>
              <w:rPr>
                <w:highlight w:val="yellow"/>
              </w:rPr>
            </w:pPr>
            <w:r w:rsidRPr="006D1374">
              <w:t>Первая очередь – Расчетный срок</w:t>
            </w:r>
          </w:p>
        </w:tc>
      </w:tr>
      <w:tr w:rsidR="00020150"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A20DC0" w:rsidRDefault="00020150"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4</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20150" w:rsidRPr="0031354C" w:rsidRDefault="00020150" w:rsidP="00020150">
            <w:pPr>
              <w:suppressAutoHyphens/>
              <w:jc w:val="both"/>
            </w:pPr>
            <w:r w:rsidRPr="0031354C">
              <w:t>Строительство фермы по содержанию коров (до 50 голов) в х. </w:t>
            </w:r>
            <w:proofErr w:type="spellStart"/>
            <w:r w:rsidRPr="0031354C">
              <w:t>Андриановка</w:t>
            </w:r>
            <w:proofErr w:type="spellEnd"/>
            <w:r w:rsidRPr="0031354C">
              <w:t xml:space="preserve"> (</w:t>
            </w:r>
            <w:r w:rsidRPr="0031354C">
              <w:rPr>
                <w:lang w:val="en-US"/>
              </w:rPr>
              <w:t>V</w:t>
            </w:r>
            <w:r w:rsidRPr="0031354C">
              <w:t xml:space="preserve"> класс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20150" w:rsidRPr="006D1374" w:rsidRDefault="00020150" w:rsidP="00E30009">
            <w:pPr>
              <w:pStyle w:val="af0"/>
              <w:snapToGrid w:val="0"/>
              <w:spacing w:after="0"/>
              <w:ind w:left="0"/>
              <w:jc w:val="center"/>
            </w:pPr>
            <w:r w:rsidRPr="0031354C">
              <w:t>Первая очередь – Расчетный срок</w:t>
            </w:r>
          </w:p>
        </w:tc>
      </w:tr>
    </w:tbl>
    <w:p w:rsidR="00525D87" w:rsidRDefault="00525D87" w:rsidP="00525D87">
      <w:pPr>
        <w:ind w:firstLine="567"/>
        <w:jc w:val="both"/>
      </w:pPr>
    </w:p>
    <w:p w:rsidR="00340C25" w:rsidRPr="00E16EC7" w:rsidRDefault="00340C25" w:rsidP="00E40EA7">
      <w:pPr>
        <w:widowControl/>
        <w:autoSpaceDN/>
        <w:adjustRightInd/>
        <w:ind w:firstLine="567"/>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340C25" w:rsidRPr="007352F9" w:rsidRDefault="00340C25" w:rsidP="00E40EA7">
      <w:pPr>
        <w:widowControl/>
        <w:autoSpaceDN/>
        <w:adjustRightInd/>
        <w:ind w:firstLine="567"/>
        <w:jc w:val="both"/>
        <w:rPr>
          <w:i/>
        </w:rPr>
      </w:pPr>
      <w:r w:rsidRPr="007352F9">
        <w:rPr>
          <w:i/>
        </w:rPr>
        <w:t>Территории</w:t>
      </w:r>
      <w:r w:rsidRPr="00D12B0B">
        <w:rPr>
          <w:i/>
        </w:rPr>
        <w:t xml:space="preserve">, предлагаемые для размещения объектов сельскохозяйственного </w:t>
      </w:r>
      <w:r w:rsidR="00525D87" w:rsidRPr="00D12B0B">
        <w:rPr>
          <w:i/>
        </w:rPr>
        <w:t>производства</w:t>
      </w:r>
      <w:r w:rsidR="007352F9" w:rsidRPr="00D12B0B">
        <w:rPr>
          <w:i/>
        </w:rPr>
        <w:t>,</w:t>
      </w:r>
      <w:r w:rsidRPr="00D12B0B">
        <w:rPr>
          <w:i/>
        </w:rPr>
        <w:t xml:space="preserve"> отображены на </w:t>
      </w:r>
      <w:r w:rsidR="00A34B7C" w:rsidRPr="00D12B0B">
        <w:rPr>
          <w:i/>
        </w:rPr>
        <w:t>карт</w:t>
      </w:r>
      <w:r w:rsidR="007352F9" w:rsidRPr="00D12B0B">
        <w:rPr>
          <w:i/>
        </w:rPr>
        <w:t>е</w:t>
      </w:r>
      <w:r w:rsidR="00A34B7C" w:rsidRPr="00D12B0B">
        <w:rPr>
          <w:i/>
        </w:rPr>
        <w:t xml:space="preserve"> 1</w:t>
      </w:r>
      <w:r w:rsidRPr="00D12B0B">
        <w:rPr>
          <w:i/>
        </w:rPr>
        <w:t>.</w:t>
      </w:r>
    </w:p>
    <w:p w:rsidR="004C5C0E" w:rsidRDefault="004C5C0E" w:rsidP="00DC78CD">
      <w:pPr>
        <w:jc w:val="both"/>
      </w:pPr>
    </w:p>
    <w:p w:rsidR="0010070E" w:rsidRPr="00E16EC7" w:rsidRDefault="007314E4" w:rsidP="007C7FEB">
      <w:pPr>
        <w:pStyle w:val="2"/>
        <w:outlineLvl w:val="1"/>
      </w:pPr>
      <w:bookmarkStart w:id="24" w:name="_Toc519074800"/>
      <w:r w:rsidRPr="00E16EC7">
        <w:t>Мероприятия по охране окружающей среды</w:t>
      </w:r>
      <w:bookmarkEnd w:id="24"/>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765326" w:rsidRPr="0063788F" w:rsidRDefault="00765326" w:rsidP="0063788F">
      <w:pPr>
        <w:ind w:firstLine="567"/>
        <w:jc w:val="both"/>
      </w:pPr>
    </w:p>
    <w:p w:rsidR="0063788F" w:rsidRDefault="0063788F" w:rsidP="00326BB0">
      <w:pPr>
        <w:pStyle w:val="aa"/>
        <w:keepNext/>
        <w:spacing w:before="0" w:after="0"/>
        <w:jc w:val="both"/>
      </w:pPr>
      <w:r>
        <w:t xml:space="preserve">Таблица </w:t>
      </w:r>
      <w:r w:rsidR="00333E42">
        <w:fldChar w:fldCharType="begin"/>
      </w:r>
      <w:r w:rsidR="00333E42">
        <w:instrText xml:space="preserve"> SEQ Таблица \* ARABIC </w:instrText>
      </w:r>
      <w:r w:rsidR="00333E42">
        <w:fldChar w:fldCharType="separate"/>
      </w:r>
      <w:r w:rsidR="00C7342C">
        <w:rPr>
          <w:noProof/>
        </w:rPr>
        <w:t>11</w:t>
      </w:r>
      <w:r w:rsidR="00333E42">
        <w:rPr>
          <w:noProof/>
        </w:rPr>
        <w:fldChar w:fldCharType="end"/>
      </w:r>
      <w:r>
        <w:t xml:space="preserve"> Перечень м</w:t>
      </w:r>
      <w:r w:rsidRPr="005938E4">
        <w:t>ероприяти</w:t>
      </w:r>
      <w:r>
        <w:t>й</w:t>
      </w:r>
      <w:r w:rsidRPr="005938E4">
        <w:t xml:space="preserve"> по охране окружающей среды</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6883"/>
        <w:gridCol w:w="1842"/>
      </w:tblGrid>
      <w:tr w:rsidR="00C86BFC" w:rsidRPr="00E16EC7" w:rsidTr="00C86BFC">
        <w:tc>
          <w:tcPr>
            <w:tcW w:w="914" w:type="dxa"/>
            <w:shd w:val="clear" w:color="auto" w:fill="DAEEF3" w:themeFill="accent5" w:themeFillTint="33"/>
          </w:tcPr>
          <w:p w:rsidR="00C86BFC" w:rsidRPr="00E16EC7" w:rsidRDefault="00C86BFC" w:rsidP="00754A7E">
            <w:pPr>
              <w:pStyle w:val="TableContents"/>
              <w:jc w:val="center"/>
              <w:rPr>
                <w:rFonts w:eastAsia="Times New Roman" w:cs="Arial"/>
                <w:b/>
                <w:bCs/>
              </w:rPr>
            </w:pPr>
            <w:r w:rsidRPr="00E16EC7">
              <w:rPr>
                <w:rFonts w:eastAsia="Times New Roman" w:cs="Arial"/>
                <w:b/>
                <w:bCs/>
              </w:rPr>
              <w:t xml:space="preserve">№ </w:t>
            </w:r>
            <w:proofErr w:type="gramStart"/>
            <w:r w:rsidRPr="00E16EC7">
              <w:rPr>
                <w:rFonts w:eastAsia="Times New Roman" w:cs="Arial"/>
                <w:b/>
                <w:bCs/>
              </w:rPr>
              <w:t>п</w:t>
            </w:r>
            <w:proofErr w:type="gramEnd"/>
            <w:r>
              <w:rPr>
                <w:rFonts w:eastAsia="Times New Roman" w:cs="Arial"/>
                <w:b/>
                <w:bCs/>
              </w:rPr>
              <w:t>/</w:t>
            </w:r>
            <w:r w:rsidRPr="00E16EC7">
              <w:rPr>
                <w:rFonts w:eastAsia="Times New Roman" w:cs="Arial"/>
                <w:b/>
                <w:bCs/>
              </w:rPr>
              <w:t>п</w:t>
            </w:r>
          </w:p>
        </w:tc>
        <w:tc>
          <w:tcPr>
            <w:tcW w:w="6883" w:type="dxa"/>
            <w:shd w:val="clear" w:color="auto" w:fill="DAEEF3" w:themeFill="accent5" w:themeFillTint="33"/>
          </w:tcPr>
          <w:p w:rsidR="00C86BFC" w:rsidRPr="00E16EC7" w:rsidRDefault="00C86BFC" w:rsidP="00754A7E">
            <w:pPr>
              <w:pStyle w:val="TableContents"/>
              <w:jc w:val="center"/>
              <w:rPr>
                <w:rFonts w:eastAsia="Times New Roman" w:cs="Arial"/>
                <w:b/>
                <w:bCs/>
              </w:rPr>
            </w:pPr>
            <w:r w:rsidRPr="00E16EC7">
              <w:rPr>
                <w:rFonts w:eastAsia="Times New Roman" w:cs="Arial"/>
                <w:b/>
                <w:bCs/>
              </w:rPr>
              <w:t>Наименование мероприятия</w:t>
            </w:r>
          </w:p>
        </w:tc>
        <w:tc>
          <w:tcPr>
            <w:tcW w:w="1842" w:type="dxa"/>
            <w:shd w:val="clear" w:color="auto" w:fill="DAEEF3" w:themeFill="accent5" w:themeFillTint="33"/>
          </w:tcPr>
          <w:p w:rsidR="00C86BFC" w:rsidRPr="00E16EC7" w:rsidRDefault="004E1618" w:rsidP="00754A7E">
            <w:pPr>
              <w:pStyle w:val="TableContents"/>
              <w:jc w:val="center"/>
              <w:rPr>
                <w:rFonts w:eastAsia="Times New Roman" w:cs="Arial"/>
                <w:b/>
                <w:bCs/>
              </w:rPr>
            </w:pPr>
            <w:r w:rsidRPr="00A20DC0">
              <w:rPr>
                <w:rFonts w:eastAsia="Times New Roman"/>
                <w:b/>
                <w:bCs/>
              </w:rPr>
              <w:t>Сроки реализации</w:t>
            </w:r>
          </w:p>
        </w:tc>
      </w:tr>
      <w:tr w:rsidR="007B30EF" w:rsidRPr="00E16EC7" w:rsidTr="00E30009">
        <w:tc>
          <w:tcPr>
            <w:tcW w:w="9639" w:type="dxa"/>
            <w:gridSpan w:val="3"/>
          </w:tcPr>
          <w:p w:rsidR="007B30EF" w:rsidRDefault="007B30EF" w:rsidP="00754A7E">
            <w:pPr>
              <w:jc w:val="both"/>
              <w:rPr>
                <w:b/>
                <w:bCs/>
                <w:i/>
                <w:iCs/>
              </w:rPr>
            </w:pPr>
            <w:r>
              <w:rPr>
                <w:b/>
                <w:bCs/>
                <w:i/>
                <w:iCs/>
              </w:rPr>
              <w:lastRenderedPageBreak/>
              <w:t>Инженерная подготовка территории</w:t>
            </w:r>
          </w:p>
        </w:tc>
      </w:tr>
      <w:tr w:rsidR="00C86BFC" w:rsidRPr="00E16EC7" w:rsidTr="00C86BFC">
        <w:tc>
          <w:tcPr>
            <w:tcW w:w="914" w:type="dxa"/>
          </w:tcPr>
          <w:p w:rsidR="00C86BFC" w:rsidRPr="00E16EC7" w:rsidRDefault="00C86BFC" w:rsidP="00754A7E">
            <w:pPr>
              <w:pStyle w:val="TableContents"/>
              <w:jc w:val="center"/>
            </w:pPr>
            <w:r w:rsidRPr="00E16EC7">
              <w:t>1</w:t>
            </w:r>
          </w:p>
        </w:tc>
        <w:tc>
          <w:tcPr>
            <w:tcW w:w="6883" w:type="dxa"/>
          </w:tcPr>
          <w:p w:rsidR="00C86BFC" w:rsidRPr="00A63137" w:rsidRDefault="00C86BFC" w:rsidP="00552CC2">
            <w:pPr>
              <w:pStyle w:val="af5"/>
            </w:pPr>
            <w:r w:rsidRPr="00A63137">
              <w:t>Обвалование дамб до отметок, исключающих затопление.</w:t>
            </w:r>
          </w:p>
        </w:tc>
        <w:tc>
          <w:tcPr>
            <w:tcW w:w="1842" w:type="dxa"/>
          </w:tcPr>
          <w:p w:rsidR="00326BB0" w:rsidRDefault="00326BB0" w:rsidP="00326BB0">
            <w:pPr>
              <w:pStyle w:val="af0"/>
              <w:snapToGrid w:val="0"/>
              <w:spacing w:after="0"/>
              <w:ind w:left="0"/>
              <w:jc w:val="both"/>
              <w:rPr>
                <w:rFonts w:cs="Times New Roman"/>
              </w:rPr>
            </w:pPr>
            <w:r>
              <w:rPr>
                <w:rFonts w:cs="Times New Roman"/>
              </w:rPr>
              <w:t>Первая очередь</w:t>
            </w:r>
          </w:p>
          <w:p w:rsidR="00C86BFC" w:rsidRPr="00A63137" w:rsidRDefault="00326BB0" w:rsidP="00326BB0">
            <w:pPr>
              <w:pStyle w:val="af5"/>
            </w:pPr>
            <w:r>
              <w:t>Расчетный срок</w:t>
            </w:r>
          </w:p>
        </w:tc>
      </w:tr>
      <w:tr w:rsidR="00C86BFC" w:rsidRPr="00E16EC7" w:rsidTr="00C86BFC">
        <w:tc>
          <w:tcPr>
            <w:tcW w:w="914" w:type="dxa"/>
          </w:tcPr>
          <w:p w:rsidR="00C86BFC" w:rsidRPr="00E16EC7" w:rsidRDefault="00C86BFC" w:rsidP="00754A7E">
            <w:pPr>
              <w:pStyle w:val="TableContents"/>
              <w:jc w:val="center"/>
            </w:pPr>
            <w:r>
              <w:t>2</w:t>
            </w:r>
          </w:p>
        </w:tc>
        <w:tc>
          <w:tcPr>
            <w:tcW w:w="6883" w:type="dxa"/>
          </w:tcPr>
          <w:p w:rsidR="00C86BFC" w:rsidRPr="00A63137" w:rsidRDefault="00C86BFC" w:rsidP="00F81D5B">
            <w:pPr>
              <w:pStyle w:val="af5"/>
            </w:pPr>
            <w:r w:rsidRPr="00A63137">
              <w:t>Подсыпка затапливаемых территорий.</w:t>
            </w:r>
          </w:p>
        </w:tc>
        <w:tc>
          <w:tcPr>
            <w:tcW w:w="1842" w:type="dxa"/>
          </w:tcPr>
          <w:p w:rsidR="00326BB0" w:rsidRDefault="00326BB0" w:rsidP="00326BB0">
            <w:pPr>
              <w:pStyle w:val="af0"/>
              <w:snapToGrid w:val="0"/>
              <w:spacing w:after="0"/>
              <w:ind w:left="0"/>
              <w:jc w:val="both"/>
              <w:rPr>
                <w:rFonts w:cs="Times New Roman"/>
              </w:rPr>
            </w:pPr>
            <w:r>
              <w:rPr>
                <w:rFonts w:cs="Times New Roman"/>
              </w:rPr>
              <w:t>Первая очередь</w:t>
            </w:r>
          </w:p>
          <w:p w:rsidR="00C86BFC" w:rsidRPr="00A63137" w:rsidRDefault="00326BB0" w:rsidP="00326BB0">
            <w:pPr>
              <w:pStyle w:val="af5"/>
            </w:pPr>
            <w:r>
              <w:t>Расчетный срок</w:t>
            </w:r>
          </w:p>
        </w:tc>
      </w:tr>
      <w:tr w:rsidR="00C86BFC" w:rsidRPr="00E16EC7" w:rsidTr="00C86BFC">
        <w:tc>
          <w:tcPr>
            <w:tcW w:w="914" w:type="dxa"/>
          </w:tcPr>
          <w:p w:rsidR="00C86BFC" w:rsidRPr="00E16EC7" w:rsidRDefault="00C86BFC" w:rsidP="00754A7E">
            <w:pPr>
              <w:pStyle w:val="TableContents"/>
              <w:jc w:val="center"/>
            </w:pPr>
            <w:r>
              <w:t>3</w:t>
            </w:r>
          </w:p>
        </w:tc>
        <w:tc>
          <w:tcPr>
            <w:tcW w:w="6883" w:type="dxa"/>
          </w:tcPr>
          <w:p w:rsidR="00C86BFC" w:rsidRPr="00792483" w:rsidRDefault="00C86BFC" w:rsidP="00AA1170">
            <w:pPr>
              <w:pStyle w:val="af5"/>
            </w:pPr>
            <w:r w:rsidRPr="00792483">
              <w:rPr>
                <w:rFonts w:cs="Arial"/>
                <w:bCs/>
              </w:rPr>
              <w:t>Инженерная защита зданий и сооружений от з</w:t>
            </w:r>
            <w:r>
              <w:rPr>
                <w:rFonts w:cs="Arial"/>
                <w:bCs/>
              </w:rPr>
              <w:t>атопления паводковыми водами р. Ольховатка</w:t>
            </w:r>
            <w:r w:rsidRPr="00792483">
              <w:rPr>
                <w:rFonts w:cs="Arial"/>
                <w:bCs/>
              </w:rPr>
              <w:t>.</w:t>
            </w:r>
          </w:p>
        </w:tc>
        <w:tc>
          <w:tcPr>
            <w:tcW w:w="1842" w:type="dxa"/>
          </w:tcPr>
          <w:p w:rsidR="00326BB0" w:rsidRDefault="00326BB0" w:rsidP="00326BB0">
            <w:pPr>
              <w:pStyle w:val="af0"/>
              <w:snapToGrid w:val="0"/>
              <w:spacing w:after="0"/>
              <w:ind w:left="0"/>
              <w:jc w:val="both"/>
              <w:rPr>
                <w:rFonts w:cs="Times New Roman"/>
              </w:rPr>
            </w:pPr>
            <w:r>
              <w:rPr>
                <w:rFonts w:cs="Times New Roman"/>
              </w:rPr>
              <w:t>Первая очередь</w:t>
            </w:r>
          </w:p>
          <w:p w:rsidR="00C86BFC" w:rsidRPr="00792483" w:rsidRDefault="00326BB0" w:rsidP="00326BB0">
            <w:pPr>
              <w:pStyle w:val="af5"/>
              <w:rPr>
                <w:rFonts w:cs="Arial"/>
                <w:bCs/>
              </w:rPr>
            </w:pPr>
            <w:r>
              <w:t>Расчетный срок</w:t>
            </w:r>
          </w:p>
        </w:tc>
      </w:tr>
      <w:tr w:rsidR="007B30EF" w:rsidRPr="00E16EC7" w:rsidTr="00E30009">
        <w:tc>
          <w:tcPr>
            <w:tcW w:w="9639" w:type="dxa"/>
            <w:gridSpan w:val="3"/>
          </w:tcPr>
          <w:p w:rsidR="007B30EF" w:rsidRPr="00E16EC7" w:rsidRDefault="007B30EF" w:rsidP="00754A7E">
            <w:pPr>
              <w:jc w:val="both"/>
              <w:rPr>
                <w:b/>
                <w:bCs/>
                <w:i/>
                <w:iCs/>
              </w:rPr>
            </w:pPr>
            <w:r w:rsidRPr="00E16EC7">
              <w:rPr>
                <w:b/>
                <w:bCs/>
                <w:i/>
                <w:iCs/>
              </w:rPr>
              <w:t>Охрана воздушного бассейна</w:t>
            </w:r>
          </w:p>
        </w:tc>
      </w:tr>
      <w:tr w:rsidR="00C86BFC" w:rsidRPr="00E16EC7" w:rsidTr="00C86BFC">
        <w:tc>
          <w:tcPr>
            <w:tcW w:w="914" w:type="dxa"/>
          </w:tcPr>
          <w:p w:rsidR="00C86BFC" w:rsidRDefault="00C86BFC" w:rsidP="00754A7E">
            <w:pPr>
              <w:pStyle w:val="TableContents"/>
              <w:jc w:val="center"/>
              <w:rPr>
                <w:bCs/>
                <w:smallCaps/>
                <w:snapToGrid w:val="0"/>
              </w:rPr>
            </w:pPr>
            <w:r>
              <w:rPr>
                <w:bCs/>
                <w:smallCaps/>
                <w:snapToGrid w:val="0"/>
              </w:rPr>
              <w:t>4</w:t>
            </w:r>
          </w:p>
        </w:tc>
        <w:tc>
          <w:tcPr>
            <w:tcW w:w="6883" w:type="dxa"/>
          </w:tcPr>
          <w:p w:rsidR="00C86BFC" w:rsidRPr="00E16EC7" w:rsidRDefault="00C86BFC" w:rsidP="00552CC2">
            <w:pPr>
              <w:jc w:val="both"/>
              <w:rPr>
                <w:rFonts w:cs="Times New Roman"/>
              </w:rPr>
            </w:pPr>
            <w:r w:rsidRPr="00E16EC7">
              <w:rPr>
                <w:rFonts w:cs="Times New Roman"/>
              </w:rPr>
              <w:t xml:space="preserve">Организация выбросов загрязняющих веществ в атмосферу и оснащение источников выбросов </w:t>
            </w:r>
            <w:proofErr w:type="spellStart"/>
            <w:r w:rsidRPr="00E16EC7">
              <w:rPr>
                <w:rFonts w:cs="Times New Roman"/>
              </w:rPr>
              <w:t>газопылеулавливающими</w:t>
            </w:r>
            <w:proofErr w:type="spellEnd"/>
            <w:r w:rsidRPr="00E16EC7">
              <w:rPr>
                <w:rFonts w:cs="Times New Roman"/>
              </w:rPr>
              <w:t xml:space="preserve"> установками, своевременная паспортизация вентиляционных устройств и </w:t>
            </w:r>
            <w:proofErr w:type="spellStart"/>
            <w:r w:rsidRPr="00E16EC7">
              <w:rPr>
                <w:rFonts w:cs="Times New Roman"/>
              </w:rPr>
              <w:t>газопылеочистных</w:t>
            </w:r>
            <w:proofErr w:type="spellEnd"/>
            <w:r w:rsidRPr="00E16EC7">
              <w:rPr>
                <w:rFonts w:cs="Times New Roman"/>
              </w:rPr>
              <w:t xml:space="preserve"> устан</w:t>
            </w:r>
            <w:r>
              <w:rPr>
                <w:rFonts w:cs="Times New Roman"/>
              </w:rPr>
              <w:t>овок с оценкой их эффективности.</w:t>
            </w:r>
          </w:p>
        </w:tc>
        <w:tc>
          <w:tcPr>
            <w:tcW w:w="1842" w:type="dxa"/>
          </w:tcPr>
          <w:p w:rsidR="00C86BFC" w:rsidRPr="00E16EC7" w:rsidRDefault="00326BB0" w:rsidP="00552CC2">
            <w:pPr>
              <w:jc w:val="both"/>
              <w:rPr>
                <w:rFonts w:cs="Times New Roman"/>
              </w:rPr>
            </w:pPr>
            <w:r>
              <w:rPr>
                <w:rFonts w:cs="Times New Roman"/>
              </w:rPr>
              <w:t>Первая очередь</w:t>
            </w:r>
          </w:p>
        </w:tc>
      </w:tr>
      <w:tr w:rsidR="00C86BFC" w:rsidRPr="00E16EC7" w:rsidTr="00C86BFC">
        <w:tc>
          <w:tcPr>
            <w:tcW w:w="914" w:type="dxa"/>
          </w:tcPr>
          <w:p w:rsidR="00C86BFC" w:rsidRDefault="00C86BFC" w:rsidP="00754A7E">
            <w:pPr>
              <w:pStyle w:val="TableContents"/>
              <w:jc w:val="center"/>
              <w:rPr>
                <w:bCs/>
                <w:smallCaps/>
                <w:snapToGrid w:val="0"/>
              </w:rPr>
            </w:pPr>
            <w:r>
              <w:rPr>
                <w:bCs/>
                <w:smallCaps/>
                <w:snapToGrid w:val="0"/>
              </w:rPr>
              <w:t>5</w:t>
            </w:r>
          </w:p>
        </w:tc>
        <w:tc>
          <w:tcPr>
            <w:tcW w:w="6883" w:type="dxa"/>
          </w:tcPr>
          <w:p w:rsidR="00C86BFC" w:rsidRPr="00E16EC7" w:rsidRDefault="00C86BFC" w:rsidP="00625F87">
            <w:pPr>
              <w:jc w:val="both"/>
              <w:rPr>
                <w:rFonts w:cs="Times New Roman"/>
              </w:rPr>
            </w:pPr>
            <w:r>
              <w:t>П</w:t>
            </w:r>
            <w:r w:rsidRPr="00942BBE">
              <w:t>еревод на природный газ всех котельных и ликвидаци</w:t>
            </w:r>
            <w:r>
              <w:t>я</w:t>
            </w:r>
            <w:r w:rsidRPr="00942BBE">
              <w:t xml:space="preserve"> устаревших теплоисточников</w:t>
            </w:r>
            <w:r>
              <w:t>.</w:t>
            </w:r>
          </w:p>
        </w:tc>
        <w:tc>
          <w:tcPr>
            <w:tcW w:w="1842" w:type="dxa"/>
          </w:tcPr>
          <w:p w:rsidR="00326BB0" w:rsidRDefault="00326BB0" w:rsidP="00326BB0">
            <w:pPr>
              <w:pStyle w:val="af0"/>
              <w:snapToGrid w:val="0"/>
              <w:spacing w:after="0"/>
              <w:ind w:left="0"/>
              <w:jc w:val="both"/>
              <w:rPr>
                <w:rFonts w:cs="Times New Roman"/>
              </w:rPr>
            </w:pPr>
            <w:r>
              <w:rPr>
                <w:rFonts w:cs="Times New Roman"/>
              </w:rPr>
              <w:t>Первая очередь</w:t>
            </w:r>
          </w:p>
          <w:p w:rsidR="00C86BFC" w:rsidRDefault="00326BB0" w:rsidP="00326BB0">
            <w:pPr>
              <w:jc w:val="both"/>
            </w:pPr>
            <w:r>
              <w:rPr>
                <w:rFonts w:cs="Times New Roman"/>
              </w:rPr>
              <w:t>Расчетный срок</w:t>
            </w:r>
          </w:p>
        </w:tc>
      </w:tr>
      <w:tr w:rsidR="00C86BFC" w:rsidRPr="00E16EC7" w:rsidTr="00C86BFC">
        <w:tc>
          <w:tcPr>
            <w:tcW w:w="914" w:type="dxa"/>
          </w:tcPr>
          <w:p w:rsidR="00C86BFC" w:rsidRDefault="00C86BFC" w:rsidP="00754A7E">
            <w:pPr>
              <w:pStyle w:val="TableContents"/>
              <w:jc w:val="center"/>
              <w:rPr>
                <w:bCs/>
                <w:smallCaps/>
                <w:snapToGrid w:val="0"/>
              </w:rPr>
            </w:pPr>
            <w:r>
              <w:rPr>
                <w:bCs/>
                <w:smallCaps/>
                <w:snapToGrid w:val="0"/>
              </w:rPr>
              <w:t>6</w:t>
            </w:r>
          </w:p>
        </w:tc>
        <w:tc>
          <w:tcPr>
            <w:tcW w:w="6883" w:type="dxa"/>
          </w:tcPr>
          <w:p w:rsidR="00C86BFC" w:rsidRPr="00E16EC7" w:rsidRDefault="00C86BFC" w:rsidP="00552CC2">
            <w:pPr>
              <w:jc w:val="both"/>
              <w:rPr>
                <w:rFonts w:cs="Times New Roman"/>
              </w:rPr>
            </w:pPr>
            <w:r w:rsidRPr="00E16EC7">
              <w:rPr>
                <w:rFonts w:cs="Times New Roman"/>
              </w:rPr>
              <w:t>Осуществление перевода автотранспорта на газовое топливо, с прим</w:t>
            </w:r>
            <w:r>
              <w:rPr>
                <w:rFonts w:cs="Times New Roman"/>
              </w:rPr>
              <w:t>енением каталитических фильтров.</w:t>
            </w:r>
          </w:p>
        </w:tc>
        <w:tc>
          <w:tcPr>
            <w:tcW w:w="1842" w:type="dxa"/>
          </w:tcPr>
          <w:p w:rsidR="00C86BFC" w:rsidRPr="00E16EC7" w:rsidRDefault="00326BB0" w:rsidP="00552CC2">
            <w:pPr>
              <w:jc w:val="both"/>
              <w:rPr>
                <w:rFonts w:cs="Times New Roman"/>
              </w:rPr>
            </w:pPr>
            <w:r>
              <w:rPr>
                <w:rFonts w:cs="Times New Roman"/>
              </w:rPr>
              <w:t>Расчетный срок</w:t>
            </w:r>
          </w:p>
        </w:tc>
      </w:tr>
      <w:tr w:rsidR="00C86BFC" w:rsidRPr="00E16EC7" w:rsidTr="00C86BFC">
        <w:tc>
          <w:tcPr>
            <w:tcW w:w="914" w:type="dxa"/>
          </w:tcPr>
          <w:p w:rsidR="00C86BFC" w:rsidRDefault="00C86BFC" w:rsidP="00754A7E">
            <w:pPr>
              <w:pStyle w:val="TableContents"/>
              <w:jc w:val="center"/>
              <w:rPr>
                <w:bCs/>
                <w:smallCaps/>
                <w:snapToGrid w:val="0"/>
              </w:rPr>
            </w:pPr>
            <w:r>
              <w:rPr>
                <w:bCs/>
                <w:smallCaps/>
                <w:snapToGrid w:val="0"/>
              </w:rPr>
              <w:t>7</w:t>
            </w:r>
          </w:p>
        </w:tc>
        <w:tc>
          <w:tcPr>
            <w:tcW w:w="6883" w:type="dxa"/>
          </w:tcPr>
          <w:p w:rsidR="00C86BFC" w:rsidRPr="00E16EC7" w:rsidRDefault="00C86BFC" w:rsidP="00552CC2">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c>
          <w:tcPr>
            <w:tcW w:w="1842" w:type="dxa"/>
          </w:tcPr>
          <w:p w:rsidR="00326BB0" w:rsidRDefault="00326BB0" w:rsidP="00326BB0">
            <w:pPr>
              <w:pStyle w:val="af0"/>
              <w:snapToGrid w:val="0"/>
              <w:spacing w:after="0"/>
              <w:ind w:left="0"/>
              <w:jc w:val="both"/>
              <w:rPr>
                <w:rFonts w:cs="Times New Roman"/>
              </w:rPr>
            </w:pPr>
            <w:r>
              <w:rPr>
                <w:rFonts w:cs="Times New Roman"/>
              </w:rPr>
              <w:t>Первая очередь</w:t>
            </w:r>
          </w:p>
          <w:p w:rsidR="00C86BFC" w:rsidRPr="00E16EC7" w:rsidRDefault="00326BB0" w:rsidP="00326BB0">
            <w:pPr>
              <w:jc w:val="both"/>
              <w:rPr>
                <w:rFonts w:cs="Times New Roman"/>
              </w:rPr>
            </w:pPr>
            <w:r>
              <w:rPr>
                <w:rFonts w:cs="Times New Roman"/>
              </w:rPr>
              <w:t>Расчетный срок</w:t>
            </w:r>
          </w:p>
        </w:tc>
      </w:tr>
      <w:tr w:rsidR="00C86BFC" w:rsidRPr="00E16EC7" w:rsidTr="00C86BFC">
        <w:tc>
          <w:tcPr>
            <w:tcW w:w="914" w:type="dxa"/>
          </w:tcPr>
          <w:p w:rsidR="00C86BFC" w:rsidRDefault="00C86BFC" w:rsidP="00754A7E">
            <w:pPr>
              <w:pStyle w:val="TableContents"/>
              <w:jc w:val="center"/>
              <w:rPr>
                <w:bCs/>
                <w:smallCaps/>
                <w:snapToGrid w:val="0"/>
              </w:rPr>
            </w:pPr>
            <w:r>
              <w:rPr>
                <w:bCs/>
                <w:smallCaps/>
                <w:snapToGrid w:val="0"/>
              </w:rPr>
              <w:t>8</w:t>
            </w:r>
          </w:p>
        </w:tc>
        <w:tc>
          <w:tcPr>
            <w:tcW w:w="6883" w:type="dxa"/>
          </w:tcPr>
          <w:p w:rsidR="00C86BFC" w:rsidRPr="00E16EC7" w:rsidRDefault="00C86BFC" w:rsidP="00552CC2">
            <w:pPr>
              <w:jc w:val="both"/>
              <w:rPr>
                <w:rFonts w:cs="Times New Roman"/>
              </w:rPr>
            </w:pPr>
            <w:r w:rsidRPr="0022473F">
              <w:t>Разработка проектов санитарно-защитных зон</w:t>
            </w:r>
            <w:r>
              <w:t>.</w:t>
            </w:r>
          </w:p>
        </w:tc>
        <w:tc>
          <w:tcPr>
            <w:tcW w:w="1842" w:type="dxa"/>
          </w:tcPr>
          <w:p w:rsidR="00C86BFC" w:rsidRPr="0022473F" w:rsidRDefault="004E1618" w:rsidP="00552CC2">
            <w:pPr>
              <w:jc w:val="both"/>
            </w:pPr>
            <w:r>
              <w:rPr>
                <w:rFonts w:cs="Times New Roman"/>
              </w:rPr>
              <w:t>Первая очередь</w:t>
            </w:r>
          </w:p>
        </w:tc>
      </w:tr>
      <w:tr w:rsidR="007B30EF" w:rsidRPr="00E16EC7" w:rsidTr="00E30009">
        <w:tc>
          <w:tcPr>
            <w:tcW w:w="9639" w:type="dxa"/>
            <w:gridSpan w:val="3"/>
          </w:tcPr>
          <w:p w:rsidR="007B30EF" w:rsidRPr="00E16EC7" w:rsidRDefault="007B30EF" w:rsidP="00754A7E">
            <w:pPr>
              <w:jc w:val="both"/>
              <w:rPr>
                <w:b/>
                <w:bCs/>
                <w:i/>
                <w:iCs/>
              </w:rPr>
            </w:pPr>
            <w:r w:rsidRPr="00E16EC7">
              <w:rPr>
                <w:b/>
                <w:bCs/>
                <w:i/>
                <w:iCs/>
              </w:rPr>
              <w:t>Охрана поверхностных вод</w:t>
            </w:r>
          </w:p>
        </w:tc>
      </w:tr>
      <w:tr w:rsidR="004E1618" w:rsidRPr="00E16EC7" w:rsidTr="00C86BFC">
        <w:tc>
          <w:tcPr>
            <w:tcW w:w="914" w:type="dxa"/>
            <w:vAlign w:val="center"/>
          </w:tcPr>
          <w:p w:rsidR="004E1618" w:rsidRPr="00140CCD" w:rsidRDefault="004E1618" w:rsidP="000D3DB4">
            <w:pPr>
              <w:pStyle w:val="TableContents"/>
              <w:jc w:val="center"/>
              <w:rPr>
                <w:bCs/>
                <w:smallCaps/>
                <w:snapToGrid w:val="0"/>
              </w:rPr>
            </w:pPr>
            <w:r>
              <w:rPr>
                <w:bCs/>
                <w:smallCaps/>
                <w:snapToGrid w:val="0"/>
              </w:rPr>
              <w:t>9</w:t>
            </w:r>
          </w:p>
        </w:tc>
        <w:tc>
          <w:tcPr>
            <w:tcW w:w="6883" w:type="dxa"/>
          </w:tcPr>
          <w:p w:rsidR="004E1618" w:rsidRPr="00E16EC7" w:rsidRDefault="004E1618" w:rsidP="007352F9">
            <w:r w:rsidRPr="00E16EC7">
              <w:t xml:space="preserve">Проектирование и строительство современных очистных </w:t>
            </w:r>
            <w:r>
              <w:t>сооружений.</w:t>
            </w:r>
          </w:p>
        </w:tc>
        <w:tc>
          <w:tcPr>
            <w:tcW w:w="1842" w:type="dxa"/>
          </w:tcPr>
          <w:p w:rsidR="004E1618" w:rsidRDefault="004E1618">
            <w:pPr>
              <w:spacing w:line="276" w:lineRule="auto"/>
              <w:rPr>
                <w:rFonts w:cs="Times New Roman"/>
              </w:rPr>
            </w:pPr>
            <w:r>
              <w:rPr>
                <w:rFonts w:cs="Times New Roman"/>
              </w:rPr>
              <w:t>Первая очередь</w:t>
            </w:r>
          </w:p>
        </w:tc>
      </w:tr>
      <w:tr w:rsidR="004E1618" w:rsidRPr="00E16EC7" w:rsidTr="00C86BFC">
        <w:tc>
          <w:tcPr>
            <w:tcW w:w="914" w:type="dxa"/>
            <w:vAlign w:val="center"/>
          </w:tcPr>
          <w:p w:rsidR="004E1618" w:rsidRPr="00140CCD" w:rsidRDefault="004E1618" w:rsidP="000D3DB4">
            <w:pPr>
              <w:pStyle w:val="TableContents"/>
              <w:jc w:val="center"/>
              <w:rPr>
                <w:bCs/>
                <w:smallCaps/>
                <w:snapToGrid w:val="0"/>
              </w:rPr>
            </w:pPr>
            <w:r>
              <w:rPr>
                <w:bCs/>
                <w:smallCaps/>
                <w:snapToGrid w:val="0"/>
              </w:rPr>
              <w:t>10</w:t>
            </w:r>
          </w:p>
        </w:tc>
        <w:tc>
          <w:tcPr>
            <w:tcW w:w="6883" w:type="dxa"/>
          </w:tcPr>
          <w:p w:rsidR="004E1618" w:rsidRPr="00E16EC7" w:rsidRDefault="004E1618" w:rsidP="00DC78CD">
            <w:r w:rsidRPr="00E16EC7">
              <w:t>Строительство или реконструкция локальных очис</w:t>
            </w:r>
            <w:r>
              <w:t>тных сооружений на предприятиях.</w:t>
            </w:r>
          </w:p>
        </w:tc>
        <w:tc>
          <w:tcPr>
            <w:tcW w:w="1842" w:type="dxa"/>
          </w:tcPr>
          <w:p w:rsidR="004E1618" w:rsidRDefault="004E1618">
            <w:pPr>
              <w:spacing w:line="276" w:lineRule="auto"/>
              <w:rPr>
                <w:rFonts w:cs="Times New Roman"/>
              </w:rPr>
            </w:pPr>
            <w:r>
              <w:rPr>
                <w:rFonts w:cs="Times New Roman"/>
              </w:rPr>
              <w:t>Первая очередь</w:t>
            </w:r>
          </w:p>
        </w:tc>
      </w:tr>
      <w:tr w:rsidR="004E1618" w:rsidRPr="00E16EC7" w:rsidTr="00C86BFC">
        <w:tc>
          <w:tcPr>
            <w:tcW w:w="914" w:type="dxa"/>
            <w:vAlign w:val="center"/>
          </w:tcPr>
          <w:p w:rsidR="004E1618" w:rsidRPr="00140CCD" w:rsidRDefault="004E1618" w:rsidP="000D3DB4">
            <w:pPr>
              <w:jc w:val="center"/>
              <w:rPr>
                <w:bCs/>
                <w:smallCaps/>
                <w:snapToGrid w:val="0"/>
              </w:rPr>
            </w:pPr>
            <w:r>
              <w:rPr>
                <w:bCs/>
                <w:smallCaps/>
                <w:snapToGrid w:val="0"/>
              </w:rPr>
              <w:t>11</w:t>
            </w:r>
          </w:p>
        </w:tc>
        <w:tc>
          <w:tcPr>
            <w:tcW w:w="6883" w:type="dxa"/>
          </w:tcPr>
          <w:p w:rsidR="004E1618" w:rsidRPr="00E16EC7" w:rsidRDefault="004E1618" w:rsidP="00DC78CD">
            <w:r w:rsidRPr="00E16EC7">
              <w:t>Строительство централ</w:t>
            </w:r>
            <w:r>
              <w:t>изованной системы водоотведения.</w:t>
            </w:r>
          </w:p>
        </w:tc>
        <w:tc>
          <w:tcPr>
            <w:tcW w:w="1842" w:type="dxa"/>
          </w:tcPr>
          <w:p w:rsidR="004E1618" w:rsidRDefault="004E1618">
            <w:pPr>
              <w:spacing w:line="276" w:lineRule="auto"/>
              <w:rPr>
                <w:rFonts w:cs="Times New Roman"/>
              </w:rPr>
            </w:pPr>
            <w:r>
              <w:rPr>
                <w:rFonts w:cs="Times New Roman"/>
              </w:rPr>
              <w:t>Первая очередь</w:t>
            </w:r>
          </w:p>
        </w:tc>
      </w:tr>
      <w:tr w:rsidR="004E1618" w:rsidRPr="00E16EC7" w:rsidTr="00C86BFC">
        <w:tc>
          <w:tcPr>
            <w:tcW w:w="914" w:type="dxa"/>
            <w:vAlign w:val="center"/>
          </w:tcPr>
          <w:p w:rsidR="004E1618" w:rsidRPr="00140CCD" w:rsidRDefault="004E1618" w:rsidP="000D3DB4">
            <w:pPr>
              <w:jc w:val="center"/>
              <w:rPr>
                <w:bCs/>
                <w:smallCaps/>
                <w:snapToGrid w:val="0"/>
              </w:rPr>
            </w:pPr>
            <w:r>
              <w:rPr>
                <w:bCs/>
                <w:smallCaps/>
                <w:snapToGrid w:val="0"/>
              </w:rPr>
              <w:t>12</w:t>
            </w:r>
          </w:p>
        </w:tc>
        <w:tc>
          <w:tcPr>
            <w:tcW w:w="6883" w:type="dxa"/>
          </w:tcPr>
          <w:p w:rsidR="004E1618" w:rsidRPr="00E16EC7" w:rsidRDefault="004E1618" w:rsidP="00DC78CD">
            <w:r w:rsidRPr="00E16EC7">
              <w:t>Обеспечение сбора и очистки поверхностных стоков с территории жилой и промышленной застройки в населен</w:t>
            </w:r>
            <w:r>
              <w:t>ных пунктах.</w:t>
            </w:r>
          </w:p>
        </w:tc>
        <w:tc>
          <w:tcPr>
            <w:tcW w:w="1842" w:type="dxa"/>
          </w:tcPr>
          <w:p w:rsidR="004E1618" w:rsidRDefault="004E1618">
            <w:pPr>
              <w:spacing w:line="276" w:lineRule="auto"/>
              <w:rPr>
                <w:rFonts w:cs="Times New Roman"/>
              </w:rPr>
            </w:pPr>
            <w:r>
              <w:rPr>
                <w:rFonts w:cs="Times New Roman"/>
              </w:rPr>
              <w:t>Первая очередь</w:t>
            </w:r>
          </w:p>
        </w:tc>
      </w:tr>
      <w:tr w:rsidR="00C86BFC" w:rsidRPr="00E16EC7" w:rsidTr="00C86BFC">
        <w:tc>
          <w:tcPr>
            <w:tcW w:w="914" w:type="dxa"/>
            <w:vAlign w:val="center"/>
          </w:tcPr>
          <w:p w:rsidR="00C86BFC" w:rsidRPr="00140CCD" w:rsidRDefault="00C86BFC" w:rsidP="00754A7E">
            <w:pPr>
              <w:jc w:val="center"/>
              <w:rPr>
                <w:bCs/>
                <w:smallCaps/>
                <w:snapToGrid w:val="0"/>
              </w:rPr>
            </w:pPr>
            <w:r>
              <w:rPr>
                <w:bCs/>
                <w:smallCaps/>
                <w:snapToGrid w:val="0"/>
              </w:rPr>
              <w:t>13</w:t>
            </w:r>
          </w:p>
        </w:tc>
        <w:tc>
          <w:tcPr>
            <w:tcW w:w="6883" w:type="dxa"/>
          </w:tcPr>
          <w:p w:rsidR="00C86BFC" w:rsidRPr="00E16EC7" w:rsidRDefault="00C86BFC" w:rsidP="00DC78CD">
            <w:r w:rsidRPr="00E16EC7">
              <w:t xml:space="preserve">Соблюдение правил </w:t>
            </w:r>
            <w:proofErr w:type="spellStart"/>
            <w:r w:rsidRPr="00E16EC7">
              <w:t>водоохранного</w:t>
            </w:r>
            <w:proofErr w:type="spellEnd"/>
            <w:r w:rsidRPr="00E16EC7">
              <w:t xml:space="preserve"> режима на водосборах водных объектов.</w:t>
            </w:r>
          </w:p>
        </w:tc>
        <w:tc>
          <w:tcPr>
            <w:tcW w:w="1842" w:type="dxa"/>
          </w:tcPr>
          <w:p w:rsidR="00C86BFC" w:rsidRPr="00E16EC7" w:rsidRDefault="004E1618" w:rsidP="00DC78CD">
            <w:r>
              <w:rPr>
                <w:rFonts w:cs="Times New Roman"/>
              </w:rPr>
              <w:t>Первая очередь</w:t>
            </w:r>
          </w:p>
        </w:tc>
      </w:tr>
      <w:tr w:rsidR="007B30EF" w:rsidRPr="00E16EC7" w:rsidTr="00E30009">
        <w:tc>
          <w:tcPr>
            <w:tcW w:w="9639" w:type="dxa"/>
            <w:gridSpan w:val="3"/>
          </w:tcPr>
          <w:p w:rsidR="007B30EF" w:rsidRPr="00E16EC7" w:rsidRDefault="007B30EF"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E265B7" w:rsidRPr="00E16EC7" w:rsidTr="00C86BFC">
        <w:tc>
          <w:tcPr>
            <w:tcW w:w="914" w:type="dxa"/>
          </w:tcPr>
          <w:p w:rsidR="00E265B7" w:rsidRPr="00E16EC7" w:rsidRDefault="00E265B7" w:rsidP="000D3DB4">
            <w:pPr>
              <w:pStyle w:val="TableContents"/>
              <w:jc w:val="center"/>
            </w:pPr>
            <w:r>
              <w:t>14</w:t>
            </w:r>
          </w:p>
        </w:tc>
        <w:tc>
          <w:tcPr>
            <w:tcW w:w="6883" w:type="dxa"/>
          </w:tcPr>
          <w:p w:rsidR="00E265B7" w:rsidRPr="00E16EC7" w:rsidRDefault="00E265B7" w:rsidP="00754A7E">
            <w:pPr>
              <w:jc w:val="both"/>
            </w:pPr>
            <w:r w:rsidRPr="00E16EC7">
              <w:t>Ликвидация непригодных к дальнейшей эксплуатации скважин, наличие зон санитарной ох</w:t>
            </w:r>
            <w:r>
              <w:t>раны на действующих водозаборах.</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E265B7" w:rsidRPr="00E16EC7" w:rsidTr="00C86BFC">
        <w:tc>
          <w:tcPr>
            <w:tcW w:w="914" w:type="dxa"/>
          </w:tcPr>
          <w:p w:rsidR="00E265B7" w:rsidRPr="00E16EC7" w:rsidRDefault="00E265B7" w:rsidP="000D3DB4">
            <w:pPr>
              <w:pStyle w:val="TableContents"/>
              <w:jc w:val="center"/>
            </w:pPr>
            <w:r>
              <w:t>15</w:t>
            </w:r>
          </w:p>
        </w:tc>
        <w:tc>
          <w:tcPr>
            <w:tcW w:w="6883" w:type="dxa"/>
          </w:tcPr>
          <w:p w:rsidR="00E265B7" w:rsidRPr="00E16EC7" w:rsidRDefault="00E265B7" w:rsidP="00754A7E">
            <w:pPr>
              <w:jc w:val="both"/>
            </w:pPr>
            <w:r w:rsidRPr="00E16EC7">
              <w:t>Проведение систем учета и контроля</w:t>
            </w:r>
            <w:r>
              <w:t xml:space="preserve"> над потреблением питьевой воды.</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E265B7" w:rsidRPr="00E16EC7" w:rsidTr="00C86BFC">
        <w:tc>
          <w:tcPr>
            <w:tcW w:w="914" w:type="dxa"/>
          </w:tcPr>
          <w:p w:rsidR="00E265B7" w:rsidRPr="00E16EC7" w:rsidRDefault="00E265B7" w:rsidP="000D3DB4">
            <w:pPr>
              <w:pStyle w:val="TableContents"/>
              <w:jc w:val="center"/>
            </w:pPr>
            <w:r>
              <w:t>16</w:t>
            </w:r>
          </w:p>
        </w:tc>
        <w:tc>
          <w:tcPr>
            <w:tcW w:w="6883" w:type="dxa"/>
          </w:tcPr>
          <w:p w:rsidR="00E265B7" w:rsidRPr="00E16EC7" w:rsidRDefault="00E265B7" w:rsidP="00754A7E">
            <w:pPr>
              <w:jc w:val="both"/>
            </w:pPr>
            <w:r w:rsidRPr="00E16EC7">
              <w:t>Изучение качества подземных вод и гидродинамического режима на в</w:t>
            </w:r>
            <w:r>
              <w:t>одозаборах и в зонах их влияния.</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E265B7" w:rsidRPr="00E16EC7" w:rsidTr="00C86BFC">
        <w:tc>
          <w:tcPr>
            <w:tcW w:w="914" w:type="dxa"/>
          </w:tcPr>
          <w:p w:rsidR="00E265B7" w:rsidRPr="00E16EC7" w:rsidRDefault="00E265B7" w:rsidP="000D3DB4">
            <w:pPr>
              <w:pStyle w:val="TableContents"/>
              <w:jc w:val="center"/>
            </w:pPr>
            <w:r>
              <w:t>17</w:t>
            </w:r>
          </w:p>
        </w:tc>
        <w:tc>
          <w:tcPr>
            <w:tcW w:w="6883" w:type="dxa"/>
          </w:tcPr>
          <w:p w:rsidR="00E265B7" w:rsidRPr="00E16EC7" w:rsidRDefault="00E265B7" w:rsidP="00754A7E">
            <w:pPr>
              <w:jc w:val="both"/>
              <w:rPr>
                <w:lang w:eastAsia="en-US"/>
              </w:rPr>
            </w:pPr>
            <w:r w:rsidRPr="00E16EC7">
              <w:rPr>
                <w:lang w:eastAsia="en-US"/>
              </w:rPr>
              <w:t xml:space="preserve">Обеспечение </w:t>
            </w:r>
            <w:r>
              <w:rPr>
                <w:lang w:eastAsia="en-US"/>
              </w:rPr>
              <w:t>сельского</w:t>
            </w:r>
            <w:r w:rsidRPr="00E16EC7">
              <w:rPr>
                <w:lang w:eastAsia="en-US"/>
              </w:rPr>
              <w:t xml:space="preserve"> поселения центра</w:t>
            </w:r>
            <w:r>
              <w:rPr>
                <w:lang w:eastAsia="en-US"/>
              </w:rPr>
              <w:t>лизованной системой водопровода.</w:t>
            </w:r>
          </w:p>
        </w:tc>
        <w:tc>
          <w:tcPr>
            <w:tcW w:w="1842" w:type="dxa"/>
          </w:tcPr>
          <w:p w:rsidR="00E265B7" w:rsidRDefault="00E265B7">
            <w:pPr>
              <w:spacing w:line="276" w:lineRule="auto"/>
              <w:jc w:val="both"/>
              <w:rPr>
                <w:rFonts w:cs="Times New Roman"/>
                <w:lang w:eastAsia="en-US"/>
              </w:rPr>
            </w:pPr>
            <w:r>
              <w:rPr>
                <w:rFonts w:cs="Times New Roman"/>
              </w:rPr>
              <w:t>Первая очередь</w:t>
            </w:r>
          </w:p>
        </w:tc>
      </w:tr>
      <w:tr w:rsidR="00E265B7" w:rsidRPr="00E16EC7" w:rsidTr="00C86BFC">
        <w:tc>
          <w:tcPr>
            <w:tcW w:w="914" w:type="dxa"/>
          </w:tcPr>
          <w:p w:rsidR="00E265B7" w:rsidRPr="00E16EC7" w:rsidRDefault="00E265B7" w:rsidP="000D3DB4">
            <w:pPr>
              <w:pStyle w:val="TableContents"/>
              <w:jc w:val="center"/>
            </w:pPr>
            <w:r>
              <w:lastRenderedPageBreak/>
              <w:t>18</w:t>
            </w:r>
          </w:p>
        </w:tc>
        <w:tc>
          <w:tcPr>
            <w:tcW w:w="6883" w:type="dxa"/>
          </w:tcPr>
          <w:p w:rsidR="00E265B7" w:rsidRPr="00E16EC7" w:rsidRDefault="00E265B7" w:rsidP="00754A7E">
            <w:pPr>
              <w:jc w:val="both"/>
            </w:pPr>
            <w:r w:rsidRPr="00E16EC7">
              <w:t xml:space="preserve">Обеспечение качества питьевой воды, подаваемой населению, </w:t>
            </w:r>
            <w:r>
              <w:t>путем внедрения средств очистки.</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E265B7" w:rsidRPr="00E16EC7" w:rsidTr="00C86BFC">
        <w:tc>
          <w:tcPr>
            <w:tcW w:w="914" w:type="dxa"/>
          </w:tcPr>
          <w:p w:rsidR="00E265B7" w:rsidRPr="00E16EC7" w:rsidRDefault="00E265B7" w:rsidP="00754A7E">
            <w:pPr>
              <w:pStyle w:val="TableContents"/>
              <w:jc w:val="center"/>
            </w:pPr>
            <w:r>
              <w:t>19</w:t>
            </w:r>
          </w:p>
        </w:tc>
        <w:tc>
          <w:tcPr>
            <w:tcW w:w="6883" w:type="dxa"/>
          </w:tcPr>
          <w:p w:rsidR="00E265B7" w:rsidRPr="00E16EC7" w:rsidRDefault="00E265B7" w:rsidP="00754A7E">
            <w:pPr>
              <w:jc w:val="both"/>
            </w:pPr>
            <w:r w:rsidRPr="00E16EC7">
              <w:t>Своевр</w:t>
            </w:r>
            <w:r>
              <w:t>еменный ремонт проводящих сетей.</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E265B7" w:rsidRPr="00E16EC7" w:rsidTr="00C86BFC">
        <w:tc>
          <w:tcPr>
            <w:tcW w:w="914" w:type="dxa"/>
          </w:tcPr>
          <w:p w:rsidR="00E265B7" w:rsidRPr="00E16EC7" w:rsidRDefault="00E265B7" w:rsidP="00754A7E">
            <w:pPr>
              <w:pStyle w:val="TableContents"/>
              <w:jc w:val="center"/>
            </w:pPr>
            <w:r>
              <w:t>20</w:t>
            </w:r>
          </w:p>
        </w:tc>
        <w:tc>
          <w:tcPr>
            <w:tcW w:w="6883" w:type="dxa"/>
          </w:tcPr>
          <w:p w:rsidR="00E265B7" w:rsidRPr="00E16EC7" w:rsidRDefault="00E265B7"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c>
          <w:tcPr>
            <w:tcW w:w="1842" w:type="dxa"/>
          </w:tcPr>
          <w:p w:rsidR="00E265B7" w:rsidRDefault="00E265B7">
            <w:pPr>
              <w:spacing w:line="276" w:lineRule="auto"/>
              <w:jc w:val="both"/>
              <w:rPr>
                <w:rFonts w:cs="Times New Roman"/>
              </w:rPr>
            </w:pPr>
            <w:r>
              <w:rPr>
                <w:rFonts w:cs="Times New Roman"/>
              </w:rPr>
              <w:t>Первая очередь</w:t>
            </w:r>
          </w:p>
        </w:tc>
      </w:tr>
      <w:tr w:rsidR="007B30EF" w:rsidRPr="00E16EC7" w:rsidTr="00E30009">
        <w:tc>
          <w:tcPr>
            <w:tcW w:w="9639" w:type="dxa"/>
            <w:gridSpan w:val="3"/>
          </w:tcPr>
          <w:p w:rsidR="007B30EF" w:rsidRPr="00E16EC7" w:rsidRDefault="007B30EF" w:rsidP="00754A7E">
            <w:pPr>
              <w:jc w:val="both"/>
              <w:rPr>
                <w:b/>
                <w:bCs/>
                <w:i/>
                <w:iCs/>
              </w:rPr>
            </w:pPr>
            <w:r w:rsidRPr="00E16EC7">
              <w:rPr>
                <w:b/>
                <w:bCs/>
                <w:i/>
                <w:iCs/>
              </w:rPr>
              <w:t>Охрана почвы</w:t>
            </w:r>
          </w:p>
        </w:tc>
      </w:tr>
      <w:tr w:rsidR="009A5FBC" w:rsidRPr="00E16EC7" w:rsidTr="00C86BFC">
        <w:tc>
          <w:tcPr>
            <w:tcW w:w="914" w:type="dxa"/>
          </w:tcPr>
          <w:p w:rsidR="009A5FBC" w:rsidRPr="00E16EC7" w:rsidRDefault="009A5FBC" w:rsidP="000D3DB4">
            <w:pPr>
              <w:pStyle w:val="TableContents"/>
              <w:jc w:val="center"/>
            </w:pPr>
            <w:r>
              <w:t>21</w:t>
            </w:r>
          </w:p>
        </w:tc>
        <w:tc>
          <w:tcPr>
            <w:tcW w:w="6883" w:type="dxa"/>
          </w:tcPr>
          <w:p w:rsidR="009A5FBC" w:rsidRPr="00E16EC7" w:rsidRDefault="009A5FBC" w:rsidP="00754A7E">
            <w:pPr>
              <w:jc w:val="both"/>
            </w:pPr>
            <w:r w:rsidRPr="00E16EC7">
              <w:t xml:space="preserve">Создание вдоль автомобильных </w:t>
            </w:r>
            <w:r>
              <w:t>дорог лесных полезащитных полос.</w:t>
            </w:r>
          </w:p>
        </w:tc>
        <w:tc>
          <w:tcPr>
            <w:tcW w:w="1842" w:type="dxa"/>
          </w:tcPr>
          <w:p w:rsidR="009A5FBC" w:rsidRDefault="009A5FBC" w:rsidP="00E30009">
            <w:pPr>
              <w:spacing w:line="276" w:lineRule="auto"/>
              <w:jc w:val="both"/>
              <w:rPr>
                <w:rFonts w:cs="Times New Roman"/>
              </w:rPr>
            </w:pPr>
            <w:r>
              <w:rPr>
                <w:rFonts w:cs="Times New Roman"/>
              </w:rPr>
              <w:t>Первая очередь</w:t>
            </w:r>
          </w:p>
        </w:tc>
      </w:tr>
      <w:tr w:rsidR="009A5FBC" w:rsidRPr="00E16EC7" w:rsidTr="00C86BFC">
        <w:tc>
          <w:tcPr>
            <w:tcW w:w="914" w:type="dxa"/>
          </w:tcPr>
          <w:p w:rsidR="009A5FBC" w:rsidRPr="00E16EC7" w:rsidRDefault="009A5FBC" w:rsidP="000D3DB4">
            <w:pPr>
              <w:pStyle w:val="TableContents"/>
              <w:jc w:val="center"/>
            </w:pPr>
            <w:r>
              <w:t>22</w:t>
            </w:r>
          </w:p>
        </w:tc>
        <w:tc>
          <w:tcPr>
            <w:tcW w:w="6883" w:type="dxa"/>
          </w:tcPr>
          <w:p w:rsidR="009A5FBC" w:rsidRPr="00E16EC7" w:rsidRDefault="009A5FBC" w:rsidP="00754A7E">
            <w:pPr>
              <w:jc w:val="both"/>
            </w:pPr>
            <w:r w:rsidRPr="00E16EC7">
              <w:t xml:space="preserve">Рекультивация и санация мест </w:t>
            </w:r>
            <w:r>
              <w:t>размещения промышленных отходов.</w:t>
            </w:r>
          </w:p>
        </w:tc>
        <w:tc>
          <w:tcPr>
            <w:tcW w:w="1842" w:type="dxa"/>
          </w:tcPr>
          <w:p w:rsidR="009A5FBC" w:rsidRDefault="009A5FBC" w:rsidP="00E30009">
            <w:pPr>
              <w:spacing w:line="276" w:lineRule="auto"/>
              <w:jc w:val="both"/>
              <w:rPr>
                <w:rFonts w:cs="Times New Roman"/>
              </w:rPr>
            </w:pPr>
            <w:r>
              <w:rPr>
                <w:rFonts w:cs="Times New Roman"/>
              </w:rPr>
              <w:t>Первая очередь</w:t>
            </w:r>
          </w:p>
        </w:tc>
      </w:tr>
      <w:tr w:rsidR="009A5FBC" w:rsidRPr="00E16EC7" w:rsidTr="00C86BFC">
        <w:tc>
          <w:tcPr>
            <w:tcW w:w="914" w:type="dxa"/>
          </w:tcPr>
          <w:p w:rsidR="009A5FBC" w:rsidRPr="00E16EC7" w:rsidRDefault="009A5FBC" w:rsidP="000D3DB4">
            <w:pPr>
              <w:pStyle w:val="TableContents"/>
              <w:jc w:val="center"/>
            </w:pPr>
            <w:r>
              <w:t>23</w:t>
            </w:r>
          </w:p>
        </w:tc>
        <w:tc>
          <w:tcPr>
            <w:tcW w:w="6883" w:type="dxa"/>
          </w:tcPr>
          <w:p w:rsidR="009A5FBC" w:rsidRPr="00E16EC7" w:rsidRDefault="009A5FBC"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t>ффективность вносимых удобрений.</w:t>
            </w:r>
          </w:p>
        </w:tc>
        <w:tc>
          <w:tcPr>
            <w:tcW w:w="1842" w:type="dxa"/>
          </w:tcPr>
          <w:p w:rsidR="009A5FBC" w:rsidRDefault="009A5FBC" w:rsidP="00E30009">
            <w:pPr>
              <w:spacing w:line="276" w:lineRule="auto"/>
              <w:jc w:val="both"/>
              <w:rPr>
                <w:rFonts w:cs="Times New Roman"/>
              </w:rPr>
            </w:pPr>
            <w:r>
              <w:rPr>
                <w:rFonts w:cs="Times New Roman"/>
              </w:rPr>
              <w:t>Первая очередь</w:t>
            </w:r>
          </w:p>
        </w:tc>
      </w:tr>
      <w:tr w:rsidR="009A5FBC" w:rsidRPr="00E16EC7" w:rsidTr="00C86BFC">
        <w:tc>
          <w:tcPr>
            <w:tcW w:w="914" w:type="dxa"/>
          </w:tcPr>
          <w:p w:rsidR="009A5FBC" w:rsidRPr="00E16EC7" w:rsidRDefault="009A5FBC" w:rsidP="00754A7E">
            <w:pPr>
              <w:pStyle w:val="TableContents"/>
              <w:jc w:val="center"/>
            </w:pPr>
            <w:r>
              <w:t>24</w:t>
            </w:r>
          </w:p>
        </w:tc>
        <w:tc>
          <w:tcPr>
            <w:tcW w:w="6883" w:type="dxa"/>
          </w:tcPr>
          <w:p w:rsidR="009A5FBC" w:rsidRPr="00E16EC7" w:rsidRDefault="009A5FBC" w:rsidP="00754A7E">
            <w:pPr>
              <w:jc w:val="both"/>
            </w:pPr>
            <w:r w:rsidRPr="00E16EC7">
              <w:t xml:space="preserve">Принятие мер по сохранению плодородия почв, посредством защиты их от эрозии, на основе </w:t>
            </w:r>
            <w:proofErr w:type="spellStart"/>
            <w:r w:rsidRPr="00E16EC7">
              <w:t>агрофитомелиоративных</w:t>
            </w:r>
            <w:proofErr w:type="spellEnd"/>
            <w:r w:rsidRPr="00E16EC7">
              <w:t xml:space="preserve"> приемов и биоинженерных сооружений. </w:t>
            </w:r>
          </w:p>
        </w:tc>
        <w:tc>
          <w:tcPr>
            <w:tcW w:w="1842" w:type="dxa"/>
          </w:tcPr>
          <w:p w:rsidR="009A5FBC" w:rsidRDefault="009A5FBC" w:rsidP="00E30009">
            <w:pPr>
              <w:spacing w:line="276" w:lineRule="auto"/>
              <w:jc w:val="both"/>
              <w:rPr>
                <w:rFonts w:cs="Times New Roman"/>
                <w:lang w:eastAsia="en-US"/>
              </w:rPr>
            </w:pPr>
            <w:r>
              <w:rPr>
                <w:rFonts w:cs="Times New Roman"/>
              </w:rPr>
              <w:t>Первая очередь</w:t>
            </w:r>
          </w:p>
        </w:tc>
      </w:tr>
      <w:tr w:rsidR="007B30EF" w:rsidRPr="00E16EC7" w:rsidTr="00E30009">
        <w:tc>
          <w:tcPr>
            <w:tcW w:w="9639" w:type="dxa"/>
            <w:gridSpan w:val="3"/>
          </w:tcPr>
          <w:p w:rsidR="007B30EF" w:rsidRPr="00E16EC7" w:rsidRDefault="007B30EF" w:rsidP="00754A7E">
            <w:pPr>
              <w:jc w:val="both"/>
              <w:rPr>
                <w:b/>
                <w:bCs/>
                <w:i/>
                <w:iCs/>
                <w:lang w:eastAsia="en-US"/>
              </w:rPr>
            </w:pPr>
            <w:r w:rsidRPr="00E16EC7">
              <w:rPr>
                <w:b/>
                <w:bCs/>
                <w:i/>
                <w:iCs/>
                <w:lang w:eastAsia="en-US"/>
              </w:rPr>
              <w:t>Территории природно-экологического каркаса</w:t>
            </w:r>
          </w:p>
        </w:tc>
      </w:tr>
      <w:tr w:rsidR="00630936" w:rsidRPr="00E16EC7" w:rsidTr="00C86BFC">
        <w:tc>
          <w:tcPr>
            <w:tcW w:w="914" w:type="dxa"/>
          </w:tcPr>
          <w:p w:rsidR="00630936" w:rsidRPr="00E16EC7" w:rsidRDefault="00630936" w:rsidP="000D3DB4">
            <w:pPr>
              <w:pStyle w:val="TableContents"/>
              <w:jc w:val="center"/>
            </w:pPr>
            <w:r>
              <w:t>25</w:t>
            </w:r>
          </w:p>
        </w:tc>
        <w:tc>
          <w:tcPr>
            <w:tcW w:w="6883" w:type="dxa"/>
          </w:tcPr>
          <w:p w:rsidR="00630936" w:rsidRPr="00E16EC7" w:rsidRDefault="00630936" w:rsidP="00D70DCA">
            <w:pPr>
              <w:jc w:val="both"/>
            </w:pPr>
            <w:r>
              <w:rPr>
                <w:rFonts w:cs="Times New Roman"/>
              </w:rPr>
              <w:t xml:space="preserve">Ключевые территории местного значения – лесные территории </w:t>
            </w:r>
            <w:r>
              <w:rPr>
                <w:rFonts w:cs="Times New Roman"/>
                <w:bCs/>
                <w:szCs w:val="20"/>
              </w:rPr>
              <w:t xml:space="preserve">лесного фонда </w:t>
            </w:r>
            <w:proofErr w:type="spellStart"/>
            <w:r>
              <w:t>Ольховатского</w:t>
            </w:r>
            <w:proofErr w:type="spellEnd"/>
            <w:r>
              <w:t xml:space="preserve"> лесничества </w:t>
            </w:r>
            <w:proofErr w:type="spellStart"/>
            <w:r>
              <w:t>Россошанского</w:t>
            </w:r>
            <w:proofErr w:type="spellEnd"/>
            <w:r>
              <w:t xml:space="preserve"> лесхоза.</w:t>
            </w:r>
          </w:p>
        </w:tc>
        <w:tc>
          <w:tcPr>
            <w:tcW w:w="1842" w:type="dxa"/>
          </w:tcPr>
          <w:p w:rsidR="00630936" w:rsidRDefault="00630936" w:rsidP="00E30009">
            <w:pPr>
              <w:spacing w:line="276" w:lineRule="auto"/>
              <w:jc w:val="both"/>
              <w:rPr>
                <w:rFonts w:cs="Times New Roman"/>
              </w:rPr>
            </w:pPr>
            <w:r>
              <w:rPr>
                <w:rFonts w:cs="Times New Roman"/>
              </w:rPr>
              <w:t>Первая очередь</w:t>
            </w:r>
          </w:p>
        </w:tc>
      </w:tr>
      <w:tr w:rsidR="00630936" w:rsidRPr="00E16EC7" w:rsidTr="00C86BFC">
        <w:tc>
          <w:tcPr>
            <w:tcW w:w="914" w:type="dxa"/>
          </w:tcPr>
          <w:p w:rsidR="00630936" w:rsidRPr="00E16EC7" w:rsidRDefault="00630936" w:rsidP="000D3DB4">
            <w:pPr>
              <w:pStyle w:val="TableContents"/>
              <w:jc w:val="center"/>
            </w:pPr>
            <w:r>
              <w:t>26</w:t>
            </w:r>
          </w:p>
        </w:tc>
        <w:tc>
          <w:tcPr>
            <w:tcW w:w="6883" w:type="dxa"/>
          </w:tcPr>
          <w:p w:rsidR="00630936" w:rsidRPr="00E16EC7" w:rsidRDefault="00630936" w:rsidP="00AA1170">
            <w:pPr>
              <w:jc w:val="both"/>
            </w:pPr>
            <w:r w:rsidRPr="00E16EC7">
              <w:t xml:space="preserve">Транзитные зоны - </w:t>
            </w:r>
            <w:proofErr w:type="spellStart"/>
            <w:r w:rsidRPr="00E16EC7">
              <w:t>водоохранные</w:t>
            </w:r>
            <w:proofErr w:type="spellEnd"/>
            <w:r w:rsidRPr="00E16EC7">
              <w:t xml:space="preserve"> зон</w:t>
            </w:r>
            <w:r>
              <w:t xml:space="preserve">ы вдоль </w:t>
            </w:r>
            <w:r w:rsidRPr="00716051">
              <w:t xml:space="preserve">рек </w:t>
            </w:r>
            <w:r>
              <w:rPr>
                <w:color w:val="000000"/>
              </w:rPr>
              <w:t>Ольховатка и водотоков без названия.</w:t>
            </w:r>
          </w:p>
        </w:tc>
        <w:tc>
          <w:tcPr>
            <w:tcW w:w="1842" w:type="dxa"/>
          </w:tcPr>
          <w:p w:rsidR="00630936" w:rsidRDefault="00630936" w:rsidP="00E30009">
            <w:pPr>
              <w:spacing w:line="276" w:lineRule="auto"/>
              <w:jc w:val="both"/>
              <w:rPr>
                <w:rFonts w:cs="Times New Roman"/>
              </w:rPr>
            </w:pPr>
            <w:r>
              <w:rPr>
                <w:rFonts w:cs="Times New Roman"/>
              </w:rPr>
              <w:t>Первая очередь</w:t>
            </w:r>
          </w:p>
        </w:tc>
      </w:tr>
      <w:tr w:rsidR="00630936" w:rsidRPr="00E16EC7" w:rsidTr="00C86BFC">
        <w:tc>
          <w:tcPr>
            <w:tcW w:w="914" w:type="dxa"/>
          </w:tcPr>
          <w:p w:rsidR="00630936" w:rsidRPr="00E16EC7" w:rsidRDefault="00630936" w:rsidP="000D3DB4">
            <w:pPr>
              <w:pStyle w:val="TableContents"/>
              <w:jc w:val="center"/>
            </w:pPr>
            <w:r>
              <w:t>27</w:t>
            </w:r>
          </w:p>
        </w:tc>
        <w:tc>
          <w:tcPr>
            <w:tcW w:w="6883" w:type="dxa"/>
          </w:tcPr>
          <w:p w:rsidR="00630936" w:rsidRPr="00E16EC7" w:rsidRDefault="00630936" w:rsidP="00D70DCA">
            <w:pPr>
              <w:jc w:val="both"/>
            </w:pPr>
            <w:r w:rsidRPr="00E16EC7">
              <w:t>Экологические коридоры -</w:t>
            </w:r>
            <w:r>
              <w:t xml:space="preserve"> сенокосные и пастбищные угодья.</w:t>
            </w:r>
          </w:p>
        </w:tc>
        <w:tc>
          <w:tcPr>
            <w:tcW w:w="1842" w:type="dxa"/>
          </w:tcPr>
          <w:p w:rsidR="00630936" w:rsidRDefault="00630936" w:rsidP="00E30009">
            <w:pPr>
              <w:spacing w:line="276" w:lineRule="auto"/>
              <w:jc w:val="both"/>
              <w:rPr>
                <w:rFonts w:cs="Times New Roman"/>
              </w:rPr>
            </w:pPr>
            <w:r>
              <w:rPr>
                <w:rFonts w:cs="Times New Roman"/>
              </w:rPr>
              <w:t>Первая очередь</w:t>
            </w:r>
          </w:p>
        </w:tc>
      </w:tr>
      <w:tr w:rsidR="00630936" w:rsidRPr="00E16EC7" w:rsidTr="00C86BFC">
        <w:tc>
          <w:tcPr>
            <w:tcW w:w="914" w:type="dxa"/>
          </w:tcPr>
          <w:p w:rsidR="00630936" w:rsidRPr="00E16EC7" w:rsidRDefault="00630936" w:rsidP="00754A7E">
            <w:pPr>
              <w:pStyle w:val="TableContents"/>
              <w:jc w:val="center"/>
            </w:pPr>
            <w:r>
              <w:t>28</w:t>
            </w:r>
          </w:p>
        </w:tc>
        <w:tc>
          <w:tcPr>
            <w:tcW w:w="6883" w:type="dxa"/>
          </w:tcPr>
          <w:p w:rsidR="00630936" w:rsidRPr="00E16EC7" w:rsidRDefault="00630936" w:rsidP="00754A7E">
            <w:pPr>
              <w:jc w:val="both"/>
            </w:pPr>
            <w:r w:rsidRPr="00E16EC7">
              <w:t>Буферные зоны - защитные лесные насаждения.</w:t>
            </w:r>
          </w:p>
        </w:tc>
        <w:tc>
          <w:tcPr>
            <w:tcW w:w="1842" w:type="dxa"/>
          </w:tcPr>
          <w:p w:rsidR="00630936" w:rsidRDefault="00630936" w:rsidP="00E30009">
            <w:pPr>
              <w:spacing w:line="276" w:lineRule="auto"/>
              <w:jc w:val="both"/>
              <w:rPr>
                <w:rFonts w:cs="Times New Roman"/>
                <w:lang w:eastAsia="en-US"/>
              </w:rPr>
            </w:pPr>
            <w:r>
              <w:rPr>
                <w:rFonts w:cs="Times New Roman"/>
              </w:rPr>
              <w:t>Первая очередь</w:t>
            </w:r>
          </w:p>
        </w:tc>
      </w:tr>
      <w:tr w:rsidR="00013AD8" w:rsidRPr="00E16EC7" w:rsidTr="00C86BFC">
        <w:tc>
          <w:tcPr>
            <w:tcW w:w="914" w:type="dxa"/>
          </w:tcPr>
          <w:p w:rsidR="00013AD8" w:rsidRPr="00E30009" w:rsidRDefault="00013AD8" w:rsidP="00754A7E">
            <w:pPr>
              <w:pStyle w:val="TableContents"/>
              <w:jc w:val="center"/>
            </w:pPr>
            <w:r w:rsidRPr="00E30009">
              <w:t>29</w:t>
            </w:r>
          </w:p>
        </w:tc>
        <w:tc>
          <w:tcPr>
            <w:tcW w:w="6883" w:type="dxa"/>
          </w:tcPr>
          <w:p w:rsidR="00013AD8" w:rsidRPr="00E30009" w:rsidRDefault="00013AD8" w:rsidP="00B66B8E">
            <w:pPr>
              <w:spacing w:line="276" w:lineRule="auto"/>
              <w:jc w:val="both"/>
              <w:rPr>
                <w:rFonts w:cs="Times New Roman"/>
              </w:rPr>
            </w:pPr>
            <w:r w:rsidRPr="00E30009">
              <w:rPr>
                <w:rFonts w:cs="Times New Roman"/>
              </w:rPr>
              <w:t>Создание особо охраняем</w:t>
            </w:r>
            <w:r w:rsidR="00B66B8E" w:rsidRPr="00E30009">
              <w:rPr>
                <w:rFonts w:cs="Times New Roman"/>
              </w:rPr>
              <w:t>ой</w:t>
            </w:r>
            <w:r w:rsidRPr="00E30009">
              <w:rPr>
                <w:rFonts w:cs="Times New Roman"/>
              </w:rPr>
              <w:t xml:space="preserve"> природн</w:t>
            </w:r>
            <w:r w:rsidR="00B66B8E" w:rsidRPr="00E30009">
              <w:rPr>
                <w:rFonts w:cs="Times New Roman"/>
              </w:rPr>
              <w:t>ой</w:t>
            </w:r>
            <w:r w:rsidRPr="00E30009">
              <w:rPr>
                <w:rFonts w:cs="Times New Roman"/>
              </w:rPr>
              <w:t xml:space="preserve"> территори</w:t>
            </w:r>
            <w:r w:rsidR="00B66B8E" w:rsidRPr="00E30009">
              <w:rPr>
                <w:rFonts w:cs="Times New Roman"/>
              </w:rPr>
              <w:t>и</w:t>
            </w:r>
            <w:r w:rsidRPr="00E30009">
              <w:rPr>
                <w:rFonts w:cs="Times New Roman"/>
              </w:rPr>
              <w:t xml:space="preserve"> областного значения (памятник природы): </w:t>
            </w:r>
            <w:r w:rsidR="000D726E">
              <w:rPr>
                <w:rFonts w:cs="Times New Roman"/>
              </w:rPr>
              <w:t>«</w:t>
            </w:r>
            <w:r w:rsidRPr="00E30009">
              <w:rPr>
                <w:rFonts w:cs="Times New Roman"/>
              </w:rPr>
              <w:t>Урочище «Березовый яр».</w:t>
            </w:r>
          </w:p>
        </w:tc>
        <w:tc>
          <w:tcPr>
            <w:tcW w:w="1842" w:type="dxa"/>
          </w:tcPr>
          <w:p w:rsidR="00013AD8" w:rsidRPr="00E30009" w:rsidRDefault="00013AD8">
            <w:pPr>
              <w:spacing w:line="276" w:lineRule="auto"/>
            </w:pPr>
            <w:r w:rsidRPr="00E30009">
              <w:t>Первая очередь</w:t>
            </w:r>
          </w:p>
          <w:p w:rsidR="00013AD8" w:rsidRPr="00E30009" w:rsidRDefault="00013AD8">
            <w:pPr>
              <w:spacing w:line="276" w:lineRule="auto"/>
              <w:jc w:val="both"/>
              <w:rPr>
                <w:rFonts w:cs="Times New Roman"/>
              </w:rPr>
            </w:pPr>
            <w:r w:rsidRPr="00E30009">
              <w:t>Расчетный срок</w:t>
            </w:r>
          </w:p>
        </w:tc>
      </w:tr>
      <w:tr w:rsidR="007B30EF" w:rsidRPr="00E16EC7" w:rsidTr="00E30009">
        <w:tc>
          <w:tcPr>
            <w:tcW w:w="9639" w:type="dxa"/>
            <w:gridSpan w:val="3"/>
          </w:tcPr>
          <w:p w:rsidR="007B30EF" w:rsidRPr="00E16EC7" w:rsidRDefault="007B30EF"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DB0639" w:rsidRPr="009A1296" w:rsidTr="00C86BFC">
        <w:tc>
          <w:tcPr>
            <w:tcW w:w="914" w:type="dxa"/>
          </w:tcPr>
          <w:p w:rsidR="00DB0639" w:rsidRPr="00E30009" w:rsidRDefault="00013AD8" w:rsidP="002E0DCC">
            <w:pPr>
              <w:pStyle w:val="TableContents"/>
              <w:jc w:val="center"/>
            </w:pPr>
            <w:r w:rsidRPr="00E30009">
              <w:t>30</w:t>
            </w:r>
          </w:p>
        </w:tc>
        <w:tc>
          <w:tcPr>
            <w:tcW w:w="6883" w:type="dxa"/>
          </w:tcPr>
          <w:p w:rsidR="00DB0639" w:rsidRPr="009A1296" w:rsidRDefault="00DB0639" w:rsidP="00AA1170">
            <w:pPr>
              <w:jc w:val="both"/>
              <w:rPr>
                <w:rFonts w:eastAsia="TimesNewRoman"/>
              </w:rPr>
            </w:pPr>
            <w:r w:rsidRPr="009A1296">
              <w:rPr>
                <w:rStyle w:val="afa"/>
                <w:b w:val="0"/>
              </w:rPr>
              <w:t xml:space="preserve">Строительство и оборудование контейнерных площадок </w:t>
            </w:r>
            <w:r>
              <w:rPr>
                <w:rStyle w:val="afa"/>
                <w:b w:val="0"/>
              </w:rPr>
              <w:t xml:space="preserve">на </w:t>
            </w:r>
            <w:r>
              <w:t>территории населенных пунктов.</w:t>
            </w:r>
          </w:p>
        </w:tc>
        <w:tc>
          <w:tcPr>
            <w:tcW w:w="1842" w:type="dxa"/>
          </w:tcPr>
          <w:p w:rsidR="00DB0639" w:rsidRDefault="00DB0639" w:rsidP="00E30009">
            <w:pPr>
              <w:spacing w:line="276" w:lineRule="auto"/>
              <w:jc w:val="both"/>
              <w:rPr>
                <w:rFonts w:cs="Times New Roman"/>
              </w:rPr>
            </w:pPr>
            <w:r>
              <w:rPr>
                <w:rFonts w:cs="Times New Roman"/>
              </w:rPr>
              <w:t>Первая очередь</w:t>
            </w:r>
          </w:p>
        </w:tc>
      </w:tr>
      <w:tr w:rsidR="00DB0639" w:rsidRPr="009A1296" w:rsidTr="00C86BFC">
        <w:tc>
          <w:tcPr>
            <w:tcW w:w="914" w:type="dxa"/>
          </w:tcPr>
          <w:p w:rsidR="00DB0639" w:rsidRPr="00E30009" w:rsidRDefault="00DB0639" w:rsidP="00013AD8">
            <w:pPr>
              <w:pStyle w:val="TableContents"/>
              <w:jc w:val="center"/>
            </w:pPr>
            <w:r w:rsidRPr="00E30009">
              <w:t>3</w:t>
            </w:r>
            <w:r w:rsidR="00013AD8" w:rsidRPr="00E30009">
              <w:t>1</w:t>
            </w:r>
          </w:p>
        </w:tc>
        <w:tc>
          <w:tcPr>
            <w:tcW w:w="6883" w:type="dxa"/>
          </w:tcPr>
          <w:p w:rsidR="00DB0639" w:rsidRPr="009A1296" w:rsidRDefault="00DB0639" w:rsidP="009A1296">
            <w:pPr>
              <w:jc w:val="both"/>
              <w:rPr>
                <w:rStyle w:val="afa"/>
                <w:b w:val="0"/>
              </w:rPr>
            </w:pPr>
            <w:r>
              <w:t>Организация сбора и вывоза отходов с территории населенных пунктов.</w:t>
            </w:r>
          </w:p>
        </w:tc>
        <w:tc>
          <w:tcPr>
            <w:tcW w:w="1842" w:type="dxa"/>
          </w:tcPr>
          <w:p w:rsidR="00DB0639" w:rsidRDefault="00DB0639" w:rsidP="00E30009">
            <w:pPr>
              <w:spacing w:line="276" w:lineRule="auto"/>
              <w:jc w:val="both"/>
              <w:rPr>
                <w:rFonts w:cs="Times New Roman"/>
              </w:rPr>
            </w:pPr>
            <w:r>
              <w:rPr>
                <w:rFonts w:cs="Times New Roman"/>
              </w:rPr>
              <w:t>Первая очередь</w:t>
            </w:r>
          </w:p>
        </w:tc>
      </w:tr>
      <w:tr w:rsidR="00DB0639" w:rsidRPr="00E16EC7" w:rsidTr="00C86BFC">
        <w:tc>
          <w:tcPr>
            <w:tcW w:w="914" w:type="dxa"/>
          </w:tcPr>
          <w:p w:rsidR="00DB0639" w:rsidRPr="00E30009" w:rsidRDefault="00DB0639" w:rsidP="00013AD8">
            <w:pPr>
              <w:pStyle w:val="TableContents"/>
              <w:jc w:val="center"/>
            </w:pPr>
            <w:r w:rsidRPr="00E30009">
              <w:t>3</w:t>
            </w:r>
            <w:r w:rsidR="00013AD8" w:rsidRPr="00E30009">
              <w:t>2</w:t>
            </w:r>
          </w:p>
        </w:tc>
        <w:tc>
          <w:tcPr>
            <w:tcW w:w="6883" w:type="dxa"/>
          </w:tcPr>
          <w:p w:rsidR="00DB0639" w:rsidRPr="00E16EC7" w:rsidRDefault="00DB0639"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c>
          <w:tcPr>
            <w:tcW w:w="1842" w:type="dxa"/>
          </w:tcPr>
          <w:p w:rsidR="00DB0639" w:rsidRDefault="00DB0639" w:rsidP="00E30009">
            <w:pPr>
              <w:spacing w:line="276" w:lineRule="auto"/>
              <w:jc w:val="both"/>
              <w:rPr>
                <w:rFonts w:cs="Times New Roman"/>
                <w:lang w:eastAsia="en-US"/>
              </w:rPr>
            </w:pPr>
            <w:r>
              <w:rPr>
                <w:rFonts w:cs="Times New Roman"/>
              </w:rPr>
              <w:t>Первая очередь</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25" w:name="_Toc519074801"/>
      <w:r w:rsidRPr="00E16EC7">
        <w:lastRenderedPageBreak/>
        <w:t>ПОРЯДОК РЕАЛИЗАЦИИ ГЕНЕРАЛЬНОГО ПЛАНА</w:t>
      </w:r>
      <w:bookmarkEnd w:id="25"/>
    </w:p>
    <w:p w:rsidR="0010070E" w:rsidRPr="00E16EC7" w:rsidRDefault="0010070E" w:rsidP="00754A7E">
      <w:pPr>
        <w:numPr>
          <w:ilvl w:val="4"/>
          <w:numId w:val="0"/>
        </w:numPr>
        <w:jc w:val="center"/>
        <w:rPr>
          <w:b/>
          <w:bCs/>
        </w:rPr>
      </w:pPr>
    </w:p>
    <w:p w:rsidR="0010070E" w:rsidRPr="00B41407" w:rsidRDefault="007314E4" w:rsidP="003A0614">
      <w:pPr>
        <w:ind w:firstLine="567"/>
        <w:jc w:val="both"/>
        <w:rPr>
          <w:rFonts w:cs="Times New Roman"/>
        </w:rPr>
      </w:pPr>
      <w:r w:rsidRPr="00B41407">
        <w:rPr>
          <w:rFonts w:cs="Times New Roman"/>
        </w:rPr>
        <w:t>1. Реализация Генерального плана осуществляется путем:</w:t>
      </w:r>
    </w:p>
    <w:p w:rsidR="0010070E" w:rsidRPr="003A0614" w:rsidRDefault="007314E4" w:rsidP="003A0614">
      <w:pPr>
        <w:pStyle w:val="a6"/>
        <w:spacing w:after="0"/>
        <w:ind w:firstLine="567"/>
        <w:jc w:val="both"/>
      </w:pPr>
      <w:r w:rsidRPr="003A0614">
        <w:t>1) подготовки и утверждения документации по планировке территории;</w:t>
      </w:r>
    </w:p>
    <w:p w:rsidR="0010070E" w:rsidRPr="003A0614" w:rsidRDefault="007314E4" w:rsidP="003A0614">
      <w:pPr>
        <w:pStyle w:val="a6"/>
        <w:spacing w:after="0"/>
        <w:ind w:firstLine="567"/>
        <w:jc w:val="both"/>
      </w:pPr>
      <w:r w:rsidRPr="003A0614">
        <w:t xml:space="preserve">2) принятия в порядке, установленном </w:t>
      </w:r>
      <w:hyperlink r:id="rId16" w:history="1">
        <w:r w:rsidRPr="00AD0E6D">
          <w:rPr>
            <w:rStyle w:val="Internetlink"/>
            <w:color w:val="auto"/>
            <w:u w:val="none"/>
          </w:rPr>
          <w:t>законодательством</w:t>
        </w:r>
      </w:hyperlink>
      <w:r w:rsidRPr="003A0614">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3A0614" w:rsidRDefault="007314E4" w:rsidP="003A0614">
      <w:pPr>
        <w:pStyle w:val="a6"/>
        <w:spacing w:after="0"/>
        <w:ind w:firstLine="567"/>
        <w:jc w:val="both"/>
      </w:pPr>
      <w:r w:rsidRPr="003A0614">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3A0614" w:rsidRDefault="007314E4" w:rsidP="003A0614">
      <w:pPr>
        <w:pStyle w:val="a6"/>
        <w:spacing w:after="0"/>
        <w:ind w:firstLine="567"/>
        <w:jc w:val="both"/>
      </w:pPr>
      <w:r w:rsidRPr="003A0614">
        <w:t xml:space="preserve">2. </w:t>
      </w:r>
      <w:proofErr w:type="gramStart"/>
      <w:r w:rsidRPr="003A0614">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3A0614" w:rsidRDefault="007314E4" w:rsidP="003A0614">
      <w:pPr>
        <w:pStyle w:val="a6"/>
        <w:spacing w:after="0"/>
        <w:ind w:firstLine="567"/>
        <w:jc w:val="both"/>
      </w:pPr>
      <w:r w:rsidRPr="003A0614">
        <w:t>3. В случае</w:t>
      </w:r>
      <w:proofErr w:type="gramStart"/>
      <w:r w:rsidRPr="003A0614">
        <w:t>,</w:t>
      </w:r>
      <w:proofErr w:type="gramEnd"/>
      <w:r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3A0614">
        <w:t>с даты утверждения</w:t>
      </w:r>
      <w:proofErr w:type="gramEnd"/>
      <w:r w:rsidRPr="003A0614">
        <w:t xml:space="preserve"> генерального плана приведению в соответствие с ним.</w:t>
      </w:r>
    </w:p>
    <w:p w:rsidR="0010070E" w:rsidRPr="00E16EC7" w:rsidRDefault="0098312D" w:rsidP="003A0614">
      <w:pPr>
        <w:pStyle w:val="a6"/>
        <w:spacing w:after="0"/>
        <w:ind w:firstLine="567"/>
        <w:jc w:val="both"/>
      </w:pPr>
      <w:r>
        <w:t>4. В случае</w:t>
      </w:r>
      <w:proofErr w:type="gramStart"/>
      <w:r>
        <w:t>,</w:t>
      </w:r>
      <w:proofErr w:type="gramEnd"/>
      <w:r w:rsidR="007314E4"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3A0614">
        <w:t>с даты утверждения</w:t>
      </w:r>
      <w:proofErr w:type="gramEnd"/>
      <w:r w:rsidR="007314E4" w:rsidRPr="003A0614">
        <w:t xml:space="preserve"> таких программ и принятия таких решений вносятся соответствующие изменения.</w:t>
      </w:r>
    </w:p>
    <w:p w:rsidR="0010070E" w:rsidRPr="00E16EC7" w:rsidRDefault="007314E4" w:rsidP="00754A7E">
      <w:pPr>
        <w:pStyle w:val="a6"/>
        <w:jc w:val="both"/>
      </w:pPr>
      <w:r w:rsidRPr="00E16EC7">
        <w:t> </w:t>
      </w:r>
    </w:p>
    <w:p w:rsidR="007314E4" w:rsidRPr="00E16EC7" w:rsidRDefault="007314E4" w:rsidP="00295AD2">
      <w:pPr>
        <w:jc w:val="right"/>
        <w:rPr>
          <w:rFonts w:eastAsiaTheme="minorEastAsia" w:cs="Times New Roman"/>
        </w:rPr>
      </w:pPr>
    </w:p>
    <w:sectPr w:rsidR="007314E4" w:rsidRPr="00E16EC7" w:rsidSect="00F006B2">
      <w:footerReference w:type="default" r:id="rId17"/>
      <w:type w:val="continuous"/>
      <w:pgSz w:w="11905" w:h="16837"/>
      <w:pgMar w:top="993" w:right="848"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42" w:rsidRDefault="00333E42" w:rsidP="00C91718">
      <w:r>
        <w:separator/>
      </w:r>
    </w:p>
  </w:endnote>
  <w:endnote w:type="continuationSeparator" w:id="0">
    <w:p w:rsidR="00333E42" w:rsidRDefault="00333E42"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38489"/>
      <w:docPartObj>
        <w:docPartGallery w:val="Page Numbers (Bottom of Page)"/>
        <w:docPartUnique/>
      </w:docPartObj>
    </w:sdtPr>
    <w:sdtEndPr/>
    <w:sdtContent>
      <w:p w:rsidR="00E30009" w:rsidRDefault="00E30009">
        <w:pPr>
          <w:pStyle w:val="ae"/>
          <w:jc w:val="center"/>
        </w:pPr>
        <w:r>
          <w:fldChar w:fldCharType="begin"/>
        </w:r>
        <w:r>
          <w:instrText>PAGE   \* MERGEFORMAT</w:instrText>
        </w:r>
        <w:r>
          <w:fldChar w:fldCharType="separate"/>
        </w:r>
        <w:r w:rsidR="00806A13">
          <w:rPr>
            <w:noProof/>
          </w:rPr>
          <w:t>24</w:t>
        </w:r>
        <w:r>
          <w:fldChar w:fldCharType="end"/>
        </w:r>
      </w:p>
    </w:sdtContent>
  </w:sdt>
  <w:p w:rsidR="00E30009" w:rsidRPr="003D4803" w:rsidRDefault="00E30009" w:rsidP="00D50FF3">
    <w:pPr>
      <w:pStyle w:val="ae"/>
      <w:jc w:val="right"/>
      <w:rPr>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42" w:rsidRDefault="00333E42" w:rsidP="00C91718">
      <w:r>
        <w:separator/>
      </w:r>
    </w:p>
  </w:footnote>
  <w:footnote w:type="continuationSeparator" w:id="0">
    <w:p w:rsidR="00333E42" w:rsidRDefault="00333E42"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7B26DED0"/>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6">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1">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9"/>
  </w:num>
  <w:num w:numId="10">
    <w:abstractNumId w:val="9"/>
  </w:num>
  <w:num w:numId="11">
    <w:abstractNumId w:val="10"/>
  </w:num>
  <w:num w:numId="12">
    <w:abstractNumId w:val="13"/>
  </w:num>
  <w:num w:numId="13">
    <w:abstractNumId w:val="28"/>
  </w:num>
  <w:num w:numId="14">
    <w:abstractNumId w:val="14"/>
  </w:num>
  <w:num w:numId="15">
    <w:abstractNumId w:val="21"/>
  </w:num>
  <w:num w:numId="16">
    <w:abstractNumId w:val="38"/>
  </w:num>
  <w:num w:numId="17">
    <w:abstractNumId w:val="34"/>
  </w:num>
  <w:num w:numId="18">
    <w:abstractNumId w:val="2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4"/>
  </w:num>
  <w:num w:numId="22">
    <w:abstractNumId w:val="8"/>
  </w:num>
  <w:num w:numId="23">
    <w:abstractNumId w:val="23"/>
  </w:num>
  <w:num w:numId="24">
    <w:abstractNumId w:val="12"/>
  </w:num>
  <w:num w:numId="25">
    <w:abstractNumId w:val="16"/>
  </w:num>
  <w:num w:numId="26">
    <w:abstractNumId w:val="33"/>
  </w:num>
  <w:num w:numId="27">
    <w:abstractNumId w:val="37"/>
  </w:num>
  <w:num w:numId="28">
    <w:abstractNumId w:val="31"/>
  </w:num>
  <w:num w:numId="29">
    <w:abstractNumId w:val="20"/>
  </w:num>
  <w:num w:numId="30">
    <w:abstractNumId w:val="36"/>
  </w:num>
  <w:num w:numId="31">
    <w:abstractNumId w:val="17"/>
  </w:num>
  <w:num w:numId="32">
    <w:abstractNumId w:val="22"/>
  </w:num>
  <w:num w:numId="33">
    <w:abstractNumId w:val="35"/>
  </w:num>
  <w:num w:numId="34">
    <w:abstractNumId w:val="14"/>
    <w:lvlOverride w:ilvl="0">
      <w:startOverride w:val="1"/>
    </w:lvlOverride>
  </w:num>
  <w:num w:numId="35">
    <w:abstractNumId w:val="32"/>
  </w:num>
  <w:num w:numId="36">
    <w:abstractNumId w:val="18"/>
  </w:num>
  <w:num w:numId="37">
    <w:abstractNumId w:val="11"/>
  </w:num>
  <w:num w:numId="38">
    <w:abstractNumId w:val="30"/>
  </w:num>
  <w:num w:numId="39">
    <w:abstractNumId w:val="19"/>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1EEA"/>
    <w:rsid w:val="0001249E"/>
    <w:rsid w:val="00013AD8"/>
    <w:rsid w:val="0001600D"/>
    <w:rsid w:val="00020150"/>
    <w:rsid w:val="00032C93"/>
    <w:rsid w:val="000332D9"/>
    <w:rsid w:val="00034BB8"/>
    <w:rsid w:val="000431E7"/>
    <w:rsid w:val="00046CFE"/>
    <w:rsid w:val="00052E52"/>
    <w:rsid w:val="00062F1A"/>
    <w:rsid w:val="00064362"/>
    <w:rsid w:val="0006572A"/>
    <w:rsid w:val="00070313"/>
    <w:rsid w:val="00074B6E"/>
    <w:rsid w:val="00077A65"/>
    <w:rsid w:val="000831AE"/>
    <w:rsid w:val="000857F8"/>
    <w:rsid w:val="000870C9"/>
    <w:rsid w:val="00094007"/>
    <w:rsid w:val="000A293F"/>
    <w:rsid w:val="000B4F23"/>
    <w:rsid w:val="000B71C9"/>
    <w:rsid w:val="000C4295"/>
    <w:rsid w:val="000C6CCD"/>
    <w:rsid w:val="000C7C62"/>
    <w:rsid w:val="000D3DB4"/>
    <w:rsid w:val="000D726E"/>
    <w:rsid w:val="000E0F27"/>
    <w:rsid w:val="000E321B"/>
    <w:rsid w:val="000E471B"/>
    <w:rsid w:val="000F2103"/>
    <w:rsid w:val="000F2721"/>
    <w:rsid w:val="000F46F5"/>
    <w:rsid w:val="000F68D7"/>
    <w:rsid w:val="000F7BA7"/>
    <w:rsid w:val="0010070E"/>
    <w:rsid w:val="00100784"/>
    <w:rsid w:val="00101829"/>
    <w:rsid w:val="00103702"/>
    <w:rsid w:val="00105565"/>
    <w:rsid w:val="001076BC"/>
    <w:rsid w:val="00112FE6"/>
    <w:rsid w:val="0011542B"/>
    <w:rsid w:val="001205DC"/>
    <w:rsid w:val="00122B33"/>
    <w:rsid w:val="0012770E"/>
    <w:rsid w:val="00140CCD"/>
    <w:rsid w:val="001421FB"/>
    <w:rsid w:val="001453D6"/>
    <w:rsid w:val="00154524"/>
    <w:rsid w:val="00154E30"/>
    <w:rsid w:val="001552DE"/>
    <w:rsid w:val="001560B3"/>
    <w:rsid w:val="00167CDD"/>
    <w:rsid w:val="00172C7C"/>
    <w:rsid w:val="001731FE"/>
    <w:rsid w:val="00181FA6"/>
    <w:rsid w:val="00183BF7"/>
    <w:rsid w:val="00190364"/>
    <w:rsid w:val="00190B03"/>
    <w:rsid w:val="001A5B34"/>
    <w:rsid w:val="001B2F62"/>
    <w:rsid w:val="001B57C1"/>
    <w:rsid w:val="001B6B46"/>
    <w:rsid w:val="001C1065"/>
    <w:rsid w:val="001C2D74"/>
    <w:rsid w:val="001C3C46"/>
    <w:rsid w:val="001C4FA8"/>
    <w:rsid w:val="001D66A3"/>
    <w:rsid w:val="001F0D93"/>
    <w:rsid w:val="00202604"/>
    <w:rsid w:val="00206CAC"/>
    <w:rsid w:val="00207E2E"/>
    <w:rsid w:val="00212DF9"/>
    <w:rsid w:val="002144AB"/>
    <w:rsid w:val="0022473F"/>
    <w:rsid w:val="00227203"/>
    <w:rsid w:val="002357A0"/>
    <w:rsid w:val="00247A86"/>
    <w:rsid w:val="0025401B"/>
    <w:rsid w:val="00256AD8"/>
    <w:rsid w:val="00257749"/>
    <w:rsid w:val="002613D6"/>
    <w:rsid w:val="0026311D"/>
    <w:rsid w:val="00267E45"/>
    <w:rsid w:val="0028076E"/>
    <w:rsid w:val="00281AEB"/>
    <w:rsid w:val="002841DE"/>
    <w:rsid w:val="00286C3C"/>
    <w:rsid w:val="0029074A"/>
    <w:rsid w:val="00295AD2"/>
    <w:rsid w:val="002A0C68"/>
    <w:rsid w:val="002A4A70"/>
    <w:rsid w:val="002A6FDD"/>
    <w:rsid w:val="002B2B03"/>
    <w:rsid w:val="002C47E8"/>
    <w:rsid w:val="002E0CCE"/>
    <w:rsid w:val="002E0DCC"/>
    <w:rsid w:val="002E21D6"/>
    <w:rsid w:val="002E3B3C"/>
    <w:rsid w:val="002F443A"/>
    <w:rsid w:val="00311879"/>
    <w:rsid w:val="003127EA"/>
    <w:rsid w:val="00315310"/>
    <w:rsid w:val="00320B97"/>
    <w:rsid w:val="0032598B"/>
    <w:rsid w:val="00326BB0"/>
    <w:rsid w:val="00333E42"/>
    <w:rsid w:val="00334738"/>
    <w:rsid w:val="003375AB"/>
    <w:rsid w:val="0034034A"/>
    <w:rsid w:val="00340909"/>
    <w:rsid w:val="00340C25"/>
    <w:rsid w:val="00347048"/>
    <w:rsid w:val="00351D69"/>
    <w:rsid w:val="00355161"/>
    <w:rsid w:val="00357A5D"/>
    <w:rsid w:val="0036186F"/>
    <w:rsid w:val="00373015"/>
    <w:rsid w:val="003753DF"/>
    <w:rsid w:val="003769EF"/>
    <w:rsid w:val="0038046A"/>
    <w:rsid w:val="0038081E"/>
    <w:rsid w:val="003811F1"/>
    <w:rsid w:val="003A0614"/>
    <w:rsid w:val="003A1D69"/>
    <w:rsid w:val="003A3A3E"/>
    <w:rsid w:val="003A3D18"/>
    <w:rsid w:val="003A433C"/>
    <w:rsid w:val="003A5602"/>
    <w:rsid w:val="003A728A"/>
    <w:rsid w:val="003B127A"/>
    <w:rsid w:val="003B3003"/>
    <w:rsid w:val="003C5BC2"/>
    <w:rsid w:val="003C7CA3"/>
    <w:rsid w:val="003D4803"/>
    <w:rsid w:val="003F0564"/>
    <w:rsid w:val="003F5905"/>
    <w:rsid w:val="004057D3"/>
    <w:rsid w:val="004125B9"/>
    <w:rsid w:val="00413C9E"/>
    <w:rsid w:val="004144A2"/>
    <w:rsid w:val="00422A98"/>
    <w:rsid w:val="0043220D"/>
    <w:rsid w:val="004475B8"/>
    <w:rsid w:val="00456823"/>
    <w:rsid w:val="00471C42"/>
    <w:rsid w:val="00476AD0"/>
    <w:rsid w:val="00484B50"/>
    <w:rsid w:val="00485CDB"/>
    <w:rsid w:val="004964B1"/>
    <w:rsid w:val="0049680A"/>
    <w:rsid w:val="004A5E6F"/>
    <w:rsid w:val="004B00F6"/>
    <w:rsid w:val="004B050B"/>
    <w:rsid w:val="004C1352"/>
    <w:rsid w:val="004C1E09"/>
    <w:rsid w:val="004C2963"/>
    <w:rsid w:val="004C5C0E"/>
    <w:rsid w:val="004C6663"/>
    <w:rsid w:val="004C6A52"/>
    <w:rsid w:val="004D3303"/>
    <w:rsid w:val="004D62CD"/>
    <w:rsid w:val="004E1618"/>
    <w:rsid w:val="004E3153"/>
    <w:rsid w:val="004F15A3"/>
    <w:rsid w:val="004F2AE1"/>
    <w:rsid w:val="004F4FB4"/>
    <w:rsid w:val="004F636D"/>
    <w:rsid w:val="00503EA0"/>
    <w:rsid w:val="005057D5"/>
    <w:rsid w:val="00512316"/>
    <w:rsid w:val="00515374"/>
    <w:rsid w:val="00523462"/>
    <w:rsid w:val="00525D87"/>
    <w:rsid w:val="00545E88"/>
    <w:rsid w:val="0054626A"/>
    <w:rsid w:val="00552CC2"/>
    <w:rsid w:val="005555D3"/>
    <w:rsid w:val="00561047"/>
    <w:rsid w:val="0056107B"/>
    <w:rsid w:val="00573AC4"/>
    <w:rsid w:val="00574CE2"/>
    <w:rsid w:val="00577B29"/>
    <w:rsid w:val="00580906"/>
    <w:rsid w:val="005853B8"/>
    <w:rsid w:val="00587F89"/>
    <w:rsid w:val="00590A62"/>
    <w:rsid w:val="00593CFA"/>
    <w:rsid w:val="00594B23"/>
    <w:rsid w:val="005954D9"/>
    <w:rsid w:val="00597416"/>
    <w:rsid w:val="005A4C1A"/>
    <w:rsid w:val="005B18F7"/>
    <w:rsid w:val="005B42CC"/>
    <w:rsid w:val="005B57BB"/>
    <w:rsid w:val="005B6B63"/>
    <w:rsid w:val="005B721F"/>
    <w:rsid w:val="005B72A8"/>
    <w:rsid w:val="005C01C6"/>
    <w:rsid w:val="005C3BBE"/>
    <w:rsid w:val="005C621D"/>
    <w:rsid w:val="005C62CA"/>
    <w:rsid w:val="005D116A"/>
    <w:rsid w:val="005D303F"/>
    <w:rsid w:val="005D4FD2"/>
    <w:rsid w:val="005D4FEA"/>
    <w:rsid w:val="005E440F"/>
    <w:rsid w:val="005F0983"/>
    <w:rsid w:val="005F45A0"/>
    <w:rsid w:val="0060072A"/>
    <w:rsid w:val="00600FE8"/>
    <w:rsid w:val="00603A23"/>
    <w:rsid w:val="00616FF5"/>
    <w:rsid w:val="00625F87"/>
    <w:rsid w:val="00630936"/>
    <w:rsid w:val="006348D1"/>
    <w:rsid w:val="0063716D"/>
    <w:rsid w:val="006372AB"/>
    <w:rsid w:val="0063788F"/>
    <w:rsid w:val="006401B6"/>
    <w:rsid w:val="00641A78"/>
    <w:rsid w:val="00643116"/>
    <w:rsid w:val="00646C3A"/>
    <w:rsid w:val="006521EE"/>
    <w:rsid w:val="00655D3E"/>
    <w:rsid w:val="00673CF6"/>
    <w:rsid w:val="006759DB"/>
    <w:rsid w:val="00683397"/>
    <w:rsid w:val="00694297"/>
    <w:rsid w:val="00696BFD"/>
    <w:rsid w:val="006A7862"/>
    <w:rsid w:val="006B0ECC"/>
    <w:rsid w:val="006B1450"/>
    <w:rsid w:val="006B40E4"/>
    <w:rsid w:val="006C2F69"/>
    <w:rsid w:val="006C4E4E"/>
    <w:rsid w:val="006D2ACA"/>
    <w:rsid w:val="006D6625"/>
    <w:rsid w:val="006E1939"/>
    <w:rsid w:val="006E3B3D"/>
    <w:rsid w:val="006E6D99"/>
    <w:rsid w:val="006F4F55"/>
    <w:rsid w:val="007031B4"/>
    <w:rsid w:val="007102A4"/>
    <w:rsid w:val="0071361C"/>
    <w:rsid w:val="0071676A"/>
    <w:rsid w:val="00730C14"/>
    <w:rsid w:val="007314E4"/>
    <w:rsid w:val="00734A5C"/>
    <w:rsid w:val="007352F9"/>
    <w:rsid w:val="00741826"/>
    <w:rsid w:val="007456D7"/>
    <w:rsid w:val="007506C5"/>
    <w:rsid w:val="007515CD"/>
    <w:rsid w:val="007521F8"/>
    <w:rsid w:val="00754640"/>
    <w:rsid w:val="00754A7E"/>
    <w:rsid w:val="007633C9"/>
    <w:rsid w:val="00765190"/>
    <w:rsid w:val="00765326"/>
    <w:rsid w:val="007738E6"/>
    <w:rsid w:val="00784D29"/>
    <w:rsid w:val="00790B0B"/>
    <w:rsid w:val="00792483"/>
    <w:rsid w:val="00797A00"/>
    <w:rsid w:val="007A2097"/>
    <w:rsid w:val="007A34D1"/>
    <w:rsid w:val="007A37BC"/>
    <w:rsid w:val="007A58BB"/>
    <w:rsid w:val="007A6C6E"/>
    <w:rsid w:val="007B30EF"/>
    <w:rsid w:val="007B4DED"/>
    <w:rsid w:val="007B6512"/>
    <w:rsid w:val="007C75FA"/>
    <w:rsid w:val="007C7FEB"/>
    <w:rsid w:val="007D0083"/>
    <w:rsid w:val="007D62BA"/>
    <w:rsid w:val="007E2DAE"/>
    <w:rsid w:val="007F4B28"/>
    <w:rsid w:val="00806A13"/>
    <w:rsid w:val="0081178F"/>
    <w:rsid w:val="00812A0F"/>
    <w:rsid w:val="00813C11"/>
    <w:rsid w:val="0082116B"/>
    <w:rsid w:val="00821ED5"/>
    <w:rsid w:val="00822F88"/>
    <w:rsid w:val="00824086"/>
    <w:rsid w:val="00825D5A"/>
    <w:rsid w:val="00830234"/>
    <w:rsid w:val="00834789"/>
    <w:rsid w:val="00841987"/>
    <w:rsid w:val="00851A60"/>
    <w:rsid w:val="00864018"/>
    <w:rsid w:val="00866026"/>
    <w:rsid w:val="00867744"/>
    <w:rsid w:val="00871D96"/>
    <w:rsid w:val="00877878"/>
    <w:rsid w:val="00890A1A"/>
    <w:rsid w:val="008A3D3F"/>
    <w:rsid w:val="008A5762"/>
    <w:rsid w:val="008B212B"/>
    <w:rsid w:val="008B594C"/>
    <w:rsid w:val="008B7C47"/>
    <w:rsid w:val="008C2240"/>
    <w:rsid w:val="008D1F9D"/>
    <w:rsid w:val="008E1AC4"/>
    <w:rsid w:val="008E3B0B"/>
    <w:rsid w:val="008E4493"/>
    <w:rsid w:val="008E4594"/>
    <w:rsid w:val="008F29EB"/>
    <w:rsid w:val="008F4FAC"/>
    <w:rsid w:val="008F580B"/>
    <w:rsid w:val="008F6DEA"/>
    <w:rsid w:val="00904E8B"/>
    <w:rsid w:val="00911A9B"/>
    <w:rsid w:val="009178A7"/>
    <w:rsid w:val="00932DB6"/>
    <w:rsid w:val="0093531D"/>
    <w:rsid w:val="009365AD"/>
    <w:rsid w:val="00937DC5"/>
    <w:rsid w:val="009434C8"/>
    <w:rsid w:val="00944B1A"/>
    <w:rsid w:val="009470A1"/>
    <w:rsid w:val="009523F0"/>
    <w:rsid w:val="00952436"/>
    <w:rsid w:val="009603B3"/>
    <w:rsid w:val="00962EF0"/>
    <w:rsid w:val="009630A7"/>
    <w:rsid w:val="00972254"/>
    <w:rsid w:val="0097496F"/>
    <w:rsid w:val="00976ADA"/>
    <w:rsid w:val="0098312D"/>
    <w:rsid w:val="009842C2"/>
    <w:rsid w:val="00991605"/>
    <w:rsid w:val="009971C9"/>
    <w:rsid w:val="009A1296"/>
    <w:rsid w:val="009A278F"/>
    <w:rsid w:val="009A4BCB"/>
    <w:rsid w:val="009A5FBC"/>
    <w:rsid w:val="009A6C81"/>
    <w:rsid w:val="009B1DBC"/>
    <w:rsid w:val="009B4D31"/>
    <w:rsid w:val="009B7970"/>
    <w:rsid w:val="009C237E"/>
    <w:rsid w:val="009C73B4"/>
    <w:rsid w:val="009D1876"/>
    <w:rsid w:val="009F5EB7"/>
    <w:rsid w:val="009F7F49"/>
    <w:rsid w:val="00A11564"/>
    <w:rsid w:val="00A1611E"/>
    <w:rsid w:val="00A20DC0"/>
    <w:rsid w:val="00A21F9E"/>
    <w:rsid w:val="00A302CF"/>
    <w:rsid w:val="00A30CD7"/>
    <w:rsid w:val="00A323ED"/>
    <w:rsid w:val="00A340BD"/>
    <w:rsid w:val="00A34B7C"/>
    <w:rsid w:val="00A363B4"/>
    <w:rsid w:val="00A40CCC"/>
    <w:rsid w:val="00A41FB0"/>
    <w:rsid w:val="00A44468"/>
    <w:rsid w:val="00A51C52"/>
    <w:rsid w:val="00A53BAF"/>
    <w:rsid w:val="00A579C3"/>
    <w:rsid w:val="00A60576"/>
    <w:rsid w:val="00A60B9A"/>
    <w:rsid w:val="00A63137"/>
    <w:rsid w:val="00A64265"/>
    <w:rsid w:val="00A70A0A"/>
    <w:rsid w:val="00A70E0B"/>
    <w:rsid w:val="00A732D9"/>
    <w:rsid w:val="00A743E0"/>
    <w:rsid w:val="00A76F90"/>
    <w:rsid w:val="00A87C78"/>
    <w:rsid w:val="00A91351"/>
    <w:rsid w:val="00A959D0"/>
    <w:rsid w:val="00AA014C"/>
    <w:rsid w:val="00AA1170"/>
    <w:rsid w:val="00AA76CC"/>
    <w:rsid w:val="00AB5D28"/>
    <w:rsid w:val="00AC11E8"/>
    <w:rsid w:val="00AC12EE"/>
    <w:rsid w:val="00AC588F"/>
    <w:rsid w:val="00AD0E6D"/>
    <w:rsid w:val="00AD1329"/>
    <w:rsid w:val="00AE61A6"/>
    <w:rsid w:val="00AE7E47"/>
    <w:rsid w:val="00B05B48"/>
    <w:rsid w:val="00B11695"/>
    <w:rsid w:val="00B2102C"/>
    <w:rsid w:val="00B241FC"/>
    <w:rsid w:val="00B25749"/>
    <w:rsid w:val="00B3031F"/>
    <w:rsid w:val="00B30BC3"/>
    <w:rsid w:val="00B332F8"/>
    <w:rsid w:val="00B41407"/>
    <w:rsid w:val="00B47D07"/>
    <w:rsid w:val="00B506EB"/>
    <w:rsid w:val="00B5279E"/>
    <w:rsid w:val="00B52EAA"/>
    <w:rsid w:val="00B55497"/>
    <w:rsid w:val="00B56C53"/>
    <w:rsid w:val="00B60974"/>
    <w:rsid w:val="00B6521B"/>
    <w:rsid w:val="00B66B8E"/>
    <w:rsid w:val="00B6776F"/>
    <w:rsid w:val="00B70BC7"/>
    <w:rsid w:val="00B87EFB"/>
    <w:rsid w:val="00B90E75"/>
    <w:rsid w:val="00BA1D02"/>
    <w:rsid w:val="00BB0E82"/>
    <w:rsid w:val="00BB707A"/>
    <w:rsid w:val="00BC05AB"/>
    <w:rsid w:val="00BC5AF0"/>
    <w:rsid w:val="00BC652A"/>
    <w:rsid w:val="00BC7976"/>
    <w:rsid w:val="00BC7DE3"/>
    <w:rsid w:val="00BD5577"/>
    <w:rsid w:val="00BD75E1"/>
    <w:rsid w:val="00BF104F"/>
    <w:rsid w:val="00BF503D"/>
    <w:rsid w:val="00BF68DA"/>
    <w:rsid w:val="00BF68ED"/>
    <w:rsid w:val="00BF701F"/>
    <w:rsid w:val="00C1440F"/>
    <w:rsid w:val="00C160E4"/>
    <w:rsid w:val="00C314EE"/>
    <w:rsid w:val="00C32072"/>
    <w:rsid w:val="00C36DF1"/>
    <w:rsid w:val="00C43A57"/>
    <w:rsid w:val="00C464B5"/>
    <w:rsid w:val="00C5273C"/>
    <w:rsid w:val="00C52939"/>
    <w:rsid w:val="00C613D9"/>
    <w:rsid w:val="00C7342C"/>
    <w:rsid w:val="00C73ABC"/>
    <w:rsid w:val="00C81481"/>
    <w:rsid w:val="00C8490A"/>
    <w:rsid w:val="00C86BFC"/>
    <w:rsid w:val="00C87C88"/>
    <w:rsid w:val="00C90615"/>
    <w:rsid w:val="00C9111F"/>
    <w:rsid w:val="00C91718"/>
    <w:rsid w:val="00C94187"/>
    <w:rsid w:val="00C96D7A"/>
    <w:rsid w:val="00CA14DD"/>
    <w:rsid w:val="00CB2A16"/>
    <w:rsid w:val="00CB4E88"/>
    <w:rsid w:val="00CB5E77"/>
    <w:rsid w:val="00CC74B2"/>
    <w:rsid w:val="00CC773D"/>
    <w:rsid w:val="00CD1D07"/>
    <w:rsid w:val="00CE1977"/>
    <w:rsid w:val="00CE2188"/>
    <w:rsid w:val="00CE6D33"/>
    <w:rsid w:val="00CE701E"/>
    <w:rsid w:val="00CF1846"/>
    <w:rsid w:val="00CF3020"/>
    <w:rsid w:val="00CF513A"/>
    <w:rsid w:val="00D027C9"/>
    <w:rsid w:val="00D12B0B"/>
    <w:rsid w:val="00D12CB8"/>
    <w:rsid w:val="00D2729C"/>
    <w:rsid w:val="00D3521E"/>
    <w:rsid w:val="00D41F40"/>
    <w:rsid w:val="00D43025"/>
    <w:rsid w:val="00D444B1"/>
    <w:rsid w:val="00D5021D"/>
    <w:rsid w:val="00D50FF3"/>
    <w:rsid w:val="00D525C4"/>
    <w:rsid w:val="00D56129"/>
    <w:rsid w:val="00D67CF1"/>
    <w:rsid w:val="00D70DCA"/>
    <w:rsid w:val="00D74334"/>
    <w:rsid w:val="00D87384"/>
    <w:rsid w:val="00DA5486"/>
    <w:rsid w:val="00DA695E"/>
    <w:rsid w:val="00DB042B"/>
    <w:rsid w:val="00DB0639"/>
    <w:rsid w:val="00DB365B"/>
    <w:rsid w:val="00DC2F04"/>
    <w:rsid w:val="00DC3747"/>
    <w:rsid w:val="00DC78CD"/>
    <w:rsid w:val="00DE16DA"/>
    <w:rsid w:val="00DE5D39"/>
    <w:rsid w:val="00DE68B0"/>
    <w:rsid w:val="00DF125C"/>
    <w:rsid w:val="00DF1F13"/>
    <w:rsid w:val="00DF5AF8"/>
    <w:rsid w:val="00DF7804"/>
    <w:rsid w:val="00E04BCE"/>
    <w:rsid w:val="00E057BD"/>
    <w:rsid w:val="00E11147"/>
    <w:rsid w:val="00E12B6E"/>
    <w:rsid w:val="00E16EC7"/>
    <w:rsid w:val="00E17450"/>
    <w:rsid w:val="00E23BB3"/>
    <w:rsid w:val="00E265B7"/>
    <w:rsid w:val="00E30009"/>
    <w:rsid w:val="00E300C1"/>
    <w:rsid w:val="00E36197"/>
    <w:rsid w:val="00E40EA7"/>
    <w:rsid w:val="00E46D44"/>
    <w:rsid w:val="00E53102"/>
    <w:rsid w:val="00E5636A"/>
    <w:rsid w:val="00E565DA"/>
    <w:rsid w:val="00E608A2"/>
    <w:rsid w:val="00E60A12"/>
    <w:rsid w:val="00E61D94"/>
    <w:rsid w:val="00E747A1"/>
    <w:rsid w:val="00E74EF1"/>
    <w:rsid w:val="00E86C92"/>
    <w:rsid w:val="00E91045"/>
    <w:rsid w:val="00E91ED8"/>
    <w:rsid w:val="00EA65E8"/>
    <w:rsid w:val="00EB50D8"/>
    <w:rsid w:val="00EC65EC"/>
    <w:rsid w:val="00EE1962"/>
    <w:rsid w:val="00EE3F47"/>
    <w:rsid w:val="00EF2090"/>
    <w:rsid w:val="00EF58C1"/>
    <w:rsid w:val="00F006B2"/>
    <w:rsid w:val="00F075F1"/>
    <w:rsid w:val="00F12AEA"/>
    <w:rsid w:val="00F13A4A"/>
    <w:rsid w:val="00F1776F"/>
    <w:rsid w:val="00F212F7"/>
    <w:rsid w:val="00F301B1"/>
    <w:rsid w:val="00F40798"/>
    <w:rsid w:val="00F42041"/>
    <w:rsid w:val="00F42D2F"/>
    <w:rsid w:val="00F45F86"/>
    <w:rsid w:val="00F463C0"/>
    <w:rsid w:val="00F55810"/>
    <w:rsid w:val="00F621EE"/>
    <w:rsid w:val="00F633EF"/>
    <w:rsid w:val="00F66A63"/>
    <w:rsid w:val="00F704AB"/>
    <w:rsid w:val="00F72C58"/>
    <w:rsid w:val="00F80285"/>
    <w:rsid w:val="00F81D5B"/>
    <w:rsid w:val="00F83D0D"/>
    <w:rsid w:val="00F845ED"/>
    <w:rsid w:val="00F93B84"/>
    <w:rsid w:val="00F949E6"/>
    <w:rsid w:val="00FB0C62"/>
    <w:rsid w:val="00FB510B"/>
    <w:rsid w:val="00FB6238"/>
    <w:rsid w:val="00FC5CC2"/>
    <w:rsid w:val="00FC7650"/>
    <w:rsid w:val="00FD48B5"/>
    <w:rsid w:val="00FD5E45"/>
    <w:rsid w:val="00FD635B"/>
    <w:rsid w:val="00FD6719"/>
    <w:rsid w:val="00FD7521"/>
    <w:rsid w:val="00FD7F56"/>
    <w:rsid w:val="00FE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uiPriority w:val="22"/>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обычный- курсив-полужирный Знак"/>
    <w:basedOn w:val="a"/>
    <w:link w:val="--0"/>
    <w:rsid w:val="00E608A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E608A2"/>
    <w:rPr>
      <w:rFonts w:ascii="Times New Roman" w:eastAsia="Times New Roman" w:hAnsi="Times New Roman" w:cs="Times New Roman"/>
      <w:b/>
      <w:i/>
      <w:sz w:val="24"/>
      <w:szCs w:val="24"/>
    </w:rPr>
  </w:style>
  <w:style w:type="character" w:customStyle="1" w:styleId="ConsPlusNormal0">
    <w:name w:val="ConsPlusNormal Знак"/>
    <w:link w:val="ConsPlusNormal"/>
    <w:locked/>
    <w:rsid w:val="00730C14"/>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uiPriority w:val="22"/>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обычный- курсив-полужирный Знак"/>
    <w:basedOn w:val="a"/>
    <w:link w:val="--0"/>
    <w:rsid w:val="00E608A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E608A2"/>
    <w:rPr>
      <w:rFonts w:ascii="Times New Roman" w:eastAsia="Times New Roman" w:hAnsi="Times New Roman" w:cs="Times New Roman"/>
      <w:b/>
      <w:i/>
      <w:sz w:val="24"/>
      <w:szCs w:val="24"/>
    </w:rPr>
  </w:style>
  <w:style w:type="character" w:customStyle="1" w:styleId="ConsPlusNormal0">
    <w:name w:val="ConsPlusNormal Знак"/>
    <w:link w:val="ConsPlusNormal"/>
    <w:locked/>
    <w:rsid w:val="00730C1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178">
      <w:bodyDiv w:val="1"/>
      <w:marLeft w:val="0"/>
      <w:marRight w:val="0"/>
      <w:marTop w:val="0"/>
      <w:marBottom w:val="0"/>
      <w:divBdr>
        <w:top w:val="none" w:sz="0" w:space="0" w:color="auto"/>
        <w:left w:val="none" w:sz="0" w:space="0" w:color="auto"/>
        <w:bottom w:val="none" w:sz="0" w:space="0" w:color="auto"/>
        <w:right w:val="none" w:sz="0" w:space="0" w:color="auto"/>
      </w:divBdr>
    </w:div>
    <w:div w:id="14937258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68162080">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082724019">
      <w:bodyDiv w:val="1"/>
      <w:marLeft w:val="0"/>
      <w:marRight w:val="0"/>
      <w:marTop w:val="0"/>
      <w:marBottom w:val="0"/>
      <w:divBdr>
        <w:top w:val="none" w:sz="0" w:space="0" w:color="auto"/>
        <w:left w:val="none" w:sz="0" w:space="0" w:color="auto"/>
        <w:bottom w:val="none" w:sz="0" w:space="0" w:color="auto"/>
        <w:right w:val="none" w:sz="0" w:space="0" w:color="auto"/>
      </w:divBdr>
    </w:div>
    <w:div w:id="1138448784">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446195066">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071803793">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20BD-5380-4719-83A7-C754FFEA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22</cp:revision>
  <cp:lastPrinted>2018-08-31T08:15:00Z</cp:lastPrinted>
  <dcterms:created xsi:type="dcterms:W3CDTF">2018-10-30T14:22:00Z</dcterms:created>
  <dcterms:modified xsi:type="dcterms:W3CDTF">2019-01-31T11:33:00Z</dcterms:modified>
</cp:coreProperties>
</file>