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04" w:rsidRPr="00E22657" w:rsidRDefault="00200304" w:rsidP="00200304">
      <w:pPr>
        <w:suppressAutoHyphens/>
        <w:jc w:val="center"/>
        <w:outlineLvl w:val="0"/>
        <w:rPr>
          <w:b/>
          <w:lang w:eastAsia="ar-SA"/>
        </w:rPr>
      </w:pPr>
      <w:r w:rsidRPr="00E22657">
        <w:rPr>
          <w:b/>
          <w:lang w:eastAsia="ar-SA"/>
        </w:rPr>
        <w:t>СОВЕТ НАРОДНЫХ ДЕПУТАТОВ</w:t>
      </w:r>
    </w:p>
    <w:p w:rsidR="00200304" w:rsidRPr="00E22657" w:rsidRDefault="00200304" w:rsidP="00200304">
      <w:pPr>
        <w:suppressAutoHyphens/>
        <w:jc w:val="center"/>
        <w:rPr>
          <w:b/>
          <w:lang w:eastAsia="ar-SA"/>
        </w:rPr>
      </w:pPr>
      <w:r w:rsidRPr="00E22657">
        <w:rPr>
          <w:b/>
          <w:lang w:eastAsia="ar-SA"/>
        </w:rPr>
        <w:t>КАРАЯШНИКОВСКОГО СЕЛЬСКОГО ПОСЕЛЕНИЯ</w:t>
      </w:r>
    </w:p>
    <w:p w:rsidR="00200304" w:rsidRPr="00E22657" w:rsidRDefault="00200304" w:rsidP="00200304">
      <w:pPr>
        <w:suppressAutoHyphens/>
        <w:jc w:val="center"/>
        <w:rPr>
          <w:b/>
          <w:lang w:eastAsia="ar-SA"/>
        </w:rPr>
      </w:pPr>
      <w:r w:rsidRPr="00E22657">
        <w:rPr>
          <w:b/>
          <w:lang w:eastAsia="ar-SA"/>
        </w:rPr>
        <w:t>ОЛЬХОВАТСКОГО МУНИЦИПАЛЬНОГО РАЙОНА</w:t>
      </w:r>
    </w:p>
    <w:p w:rsidR="00200304" w:rsidRPr="00E22657" w:rsidRDefault="00200304" w:rsidP="00200304">
      <w:pPr>
        <w:suppressAutoHyphens/>
        <w:jc w:val="center"/>
        <w:rPr>
          <w:b/>
          <w:lang w:eastAsia="ar-SA"/>
        </w:rPr>
      </w:pPr>
      <w:r w:rsidRPr="00E22657">
        <w:rPr>
          <w:b/>
          <w:lang w:eastAsia="ar-SA"/>
        </w:rPr>
        <w:t>ВОРОНЕЖСКОЙ ОБЛАСТИ</w:t>
      </w:r>
    </w:p>
    <w:p w:rsidR="00200304" w:rsidRPr="00E22657" w:rsidRDefault="00200304" w:rsidP="00200304">
      <w:pPr>
        <w:suppressAutoHyphens/>
        <w:jc w:val="center"/>
        <w:rPr>
          <w:b/>
          <w:lang w:eastAsia="ar-SA"/>
        </w:rPr>
      </w:pPr>
    </w:p>
    <w:p w:rsidR="00200304" w:rsidRPr="00E22657" w:rsidRDefault="00200304" w:rsidP="00200304">
      <w:pPr>
        <w:tabs>
          <w:tab w:val="left" w:pos="3828"/>
          <w:tab w:val="left" w:pos="5529"/>
        </w:tabs>
        <w:suppressAutoHyphens/>
        <w:jc w:val="center"/>
        <w:rPr>
          <w:b/>
          <w:lang w:eastAsia="ar-SA"/>
        </w:rPr>
      </w:pPr>
      <w:r w:rsidRPr="00E22657">
        <w:rPr>
          <w:b/>
          <w:lang w:eastAsia="ar-SA"/>
        </w:rPr>
        <w:t>РЕШЕНИЕ</w:t>
      </w:r>
    </w:p>
    <w:p w:rsidR="00200304" w:rsidRPr="00E22657" w:rsidRDefault="00200304" w:rsidP="00200304">
      <w:pPr>
        <w:pStyle w:val="ConsPlusTitle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00304" w:rsidRPr="00E22657" w:rsidRDefault="00200304" w:rsidP="00200304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22657">
        <w:rPr>
          <w:rFonts w:ascii="Times New Roman" w:hAnsi="Times New Roman" w:cs="Times New Roman"/>
          <w:b w:val="0"/>
          <w:sz w:val="24"/>
          <w:szCs w:val="24"/>
        </w:rPr>
        <w:t>Принято Советом народных депутатов</w:t>
      </w:r>
    </w:p>
    <w:p w:rsidR="00200304" w:rsidRPr="00E22657" w:rsidRDefault="00200304" w:rsidP="00200304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22657">
        <w:rPr>
          <w:rFonts w:ascii="Times New Roman" w:hAnsi="Times New Roman" w:cs="Times New Roman"/>
          <w:b w:val="0"/>
          <w:sz w:val="24"/>
          <w:szCs w:val="24"/>
        </w:rPr>
        <w:t>Караяшниковского сельского поселения Ольховатского муниципального района</w:t>
      </w:r>
    </w:p>
    <w:p w:rsidR="00200304" w:rsidRPr="00E22657" w:rsidRDefault="00200304" w:rsidP="00200304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22657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200304" w:rsidRPr="00E22657" w:rsidRDefault="00200304" w:rsidP="00200304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2265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B0354">
        <w:rPr>
          <w:rFonts w:ascii="Times New Roman" w:hAnsi="Times New Roman" w:cs="Times New Roman"/>
          <w:b w:val="0"/>
          <w:sz w:val="24"/>
          <w:szCs w:val="24"/>
        </w:rPr>
        <w:t xml:space="preserve">07.07.2025 </w:t>
      </w:r>
      <w:r w:rsidRPr="00E22657">
        <w:rPr>
          <w:rFonts w:ascii="Times New Roman" w:hAnsi="Times New Roman" w:cs="Times New Roman"/>
          <w:b w:val="0"/>
          <w:sz w:val="24"/>
          <w:szCs w:val="24"/>
        </w:rPr>
        <w:t>года</w:t>
      </w:r>
    </w:p>
    <w:p w:rsidR="00200304" w:rsidRPr="00E22657" w:rsidRDefault="00200304" w:rsidP="00200304">
      <w:pPr>
        <w:ind w:right="4958"/>
        <w:jc w:val="both"/>
        <w:rPr>
          <w:color w:val="000000"/>
        </w:rPr>
      </w:pPr>
      <w:r w:rsidRPr="00E22657">
        <w:rPr>
          <w:color w:val="000000"/>
        </w:rPr>
        <w:t>О внесении изменений в решение Совета народных депутатов</w:t>
      </w:r>
      <w:r w:rsidRPr="00E22657">
        <w:t xml:space="preserve"> Караяшниковского сельского поселения</w:t>
      </w:r>
      <w:r w:rsidRPr="00E22657">
        <w:rPr>
          <w:color w:val="000000"/>
        </w:rPr>
        <w:t xml:space="preserve"> Ольховатского муниципального района Воронежской области от 25 июля 2018 года № 28 «Об оплате труда муниципальных служащих в органах местного самоуправления Караяшниковского сельского поселения Ольховатского муниципального района Воронежской области»</w:t>
      </w:r>
    </w:p>
    <w:p w:rsidR="00200304" w:rsidRPr="00E22657" w:rsidRDefault="00200304" w:rsidP="00200304">
      <w:pPr>
        <w:pStyle w:val="a8"/>
        <w:rPr>
          <w:rFonts w:ascii="Times New Roman" w:hAnsi="Times New Roman"/>
        </w:rPr>
      </w:pPr>
      <w:r w:rsidRPr="00E22657">
        <w:rPr>
          <w:rFonts w:ascii="Times New Roman" w:eastAsia="Calibri" w:hAnsi="Times New Roman"/>
        </w:rPr>
        <w:t>В целях приведения решений Совета народных депутатов Караяшниковского сельского поселения Ольховатского муниципального района Воронежской области в соответствие действующему законодательству, Совет народных депутатов Караяшниковского сельского поселения Ольховатского муниципального района Воронежской области</w:t>
      </w:r>
      <w:r w:rsidRPr="00E22657">
        <w:rPr>
          <w:rFonts w:ascii="Times New Roman" w:hAnsi="Times New Roman"/>
        </w:rPr>
        <w:t xml:space="preserve">                                                       </w:t>
      </w:r>
    </w:p>
    <w:p w:rsidR="00200304" w:rsidRPr="00E22657" w:rsidRDefault="00200304" w:rsidP="00200304">
      <w:pPr>
        <w:pStyle w:val="a8"/>
        <w:jc w:val="center"/>
        <w:rPr>
          <w:rFonts w:ascii="Times New Roman" w:hAnsi="Times New Roman"/>
        </w:rPr>
      </w:pPr>
      <w:r w:rsidRPr="00E22657">
        <w:rPr>
          <w:rFonts w:ascii="Times New Roman" w:hAnsi="Times New Roman"/>
        </w:rPr>
        <w:t>РЕШИЛ:</w:t>
      </w:r>
    </w:p>
    <w:p w:rsidR="00200304" w:rsidRPr="00E22657" w:rsidRDefault="00200304" w:rsidP="00200304">
      <w:pPr>
        <w:autoSpaceDE w:val="0"/>
        <w:autoSpaceDN w:val="0"/>
        <w:adjustRightInd w:val="0"/>
        <w:jc w:val="both"/>
      </w:pPr>
      <w:r w:rsidRPr="00E22657">
        <w:t xml:space="preserve">            1. Внести в решение Совета народных депутатов Караяшниковского сельского поселения Ольховатского муниципального района Воронежской области от 25 июля 2018 года № 28 «Об оплате труда муниципальных служащих в органах местного самоуправления Караяшниковского сельского поселения Ольховатского муниципального района» следующие изменения:</w:t>
      </w:r>
    </w:p>
    <w:p w:rsidR="00200304" w:rsidRPr="00E22657" w:rsidRDefault="00200304" w:rsidP="00200304">
      <w:pPr>
        <w:autoSpaceDE w:val="0"/>
        <w:autoSpaceDN w:val="0"/>
        <w:adjustRightInd w:val="0"/>
        <w:jc w:val="both"/>
        <w:rPr>
          <w:color w:val="000000"/>
        </w:rPr>
      </w:pPr>
      <w:r w:rsidRPr="00E22657">
        <w:t xml:space="preserve">     1.1</w:t>
      </w:r>
      <w:r w:rsidR="00386CE5">
        <w:t xml:space="preserve"> </w:t>
      </w:r>
      <w:r w:rsidR="00D71E73">
        <w:rPr>
          <w:color w:val="000000"/>
        </w:rPr>
        <w:t>Приложение № 3</w:t>
      </w:r>
      <w:r w:rsidRPr="00E22657">
        <w:rPr>
          <w:color w:val="000000"/>
        </w:rPr>
        <w:t xml:space="preserve"> к решению изложить в новой редакции согласно приложению  к настоящему решению.</w:t>
      </w:r>
    </w:p>
    <w:p w:rsidR="00200304" w:rsidRPr="00E22657" w:rsidRDefault="00200304" w:rsidP="00200304">
      <w:pPr>
        <w:autoSpaceDE w:val="0"/>
        <w:autoSpaceDN w:val="0"/>
        <w:adjustRightInd w:val="0"/>
        <w:jc w:val="both"/>
        <w:rPr>
          <w:color w:val="000000"/>
        </w:rPr>
      </w:pPr>
      <w:r w:rsidRPr="00E22657">
        <w:rPr>
          <w:color w:val="000000"/>
        </w:rPr>
        <w:t xml:space="preserve">     2. Контроль исполнения настоящего решения возложить на комиссию по собственности, бюджету, налогам, финансам и предпринимательству Совета народных депутатов Караяшниковского сельского поселения Ольховатского муниципального района Воронежской области.</w:t>
      </w:r>
    </w:p>
    <w:p w:rsidR="00200304" w:rsidRDefault="00200304" w:rsidP="00200304">
      <w:pPr>
        <w:widowControl w:val="0"/>
        <w:autoSpaceDE w:val="0"/>
        <w:autoSpaceDN w:val="0"/>
        <w:adjustRightInd w:val="0"/>
        <w:jc w:val="both"/>
      </w:pPr>
      <w:r w:rsidRPr="00E22657">
        <w:t xml:space="preserve">     3. </w:t>
      </w:r>
      <w:r w:rsidR="00C61FD5" w:rsidRPr="00C61FD5">
        <w:rPr>
          <w:rFonts w:cs="Arial"/>
          <w:color w:val="000000"/>
        </w:rPr>
        <w:t xml:space="preserve">Настоящее решение подлежит официальному опубликованию в официальном периодическом издании органов </w:t>
      </w:r>
      <w:r w:rsidR="00C61FD5" w:rsidRPr="00C61FD5">
        <w:rPr>
          <w:rFonts w:cs="Arial"/>
        </w:rPr>
        <w:t xml:space="preserve">местного самоуправления </w:t>
      </w:r>
      <w:r w:rsidR="00C61FD5">
        <w:rPr>
          <w:rFonts w:cs="Arial"/>
        </w:rPr>
        <w:t>Караяшниковского</w:t>
      </w:r>
      <w:r w:rsidR="00C61FD5" w:rsidRPr="00C61FD5">
        <w:rPr>
          <w:rFonts w:cs="Arial"/>
        </w:rPr>
        <w:t xml:space="preserve"> сельского поселения Ольховатского муниципального района «Муниципальный вестник»</w:t>
      </w:r>
      <w:r w:rsidR="00C61FD5" w:rsidRPr="00C61FD5">
        <w:rPr>
          <w:rFonts w:cs="Arial"/>
          <w:color w:val="000000"/>
          <w:shd w:val="clear" w:color="auto" w:fill="FFFFFF"/>
        </w:rPr>
        <w:t xml:space="preserve"> и вступает в силу с 01.09.2025 года.</w:t>
      </w:r>
    </w:p>
    <w:p w:rsidR="00386CE5" w:rsidRPr="00E22657" w:rsidRDefault="00386CE5" w:rsidP="00200304">
      <w:pPr>
        <w:widowControl w:val="0"/>
        <w:autoSpaceDE w:val="0"/>
        <w:autoSpaceDN w:val="0"/>
        <w:adjustRightInd w:val="0"/>
        <w:jc w:val="both"/>
      </w:pPr>
    </w:p>
    <w:p w:rsidR="00200304" w:rsidRPr="00E22657" w:rsidRDefault="00200304" w:rsidP="00386CE5">
      <w:pPr>
        <w:pStyle w:val="21"/>
        <w:spacing w:after="0" w:line="240" w:lineRule="auto"/>
        <w:ind w:left="0" w:firstLine="0"/>
        <w:jc w:val="left"/>
      </w:pPr>
      <w:r w:rsidRPr="00E22657">
        <w:t>Глава Караяшниковского сельского поселения</w:t>
      </w:r>
    </w:p>
    <w:p w:rsidR="00200304" w:rsidRPr="00E22657" w:rsidRDefault="00200304" w:rsidP="00386CE5">
      <w:pPr>
        <w:widowControl w:val="0"/>
        <w:autoSpaceDE w:val="0"/>
        <w:autoSpaceDN w:val="0"/>
        <w:adjustRightInd w:val="0"/>
        <w:rPr>
          <w:rFonts w:eastAsia="Calibri"/>
        </w:rPr>
      </w:pPr>
      <w:r w:rsidRPr="00E22657">
        <w:rPr>
          <w:rFonts w:eastAsia="Calibri"/>
        </w:rPr>
        <w:t xml:space="preserve">Ольховатского муниципального района </w:t>
      </w:r>
    </w:p>
    <w:p w:rsidR="00200304" w:rsidRPr="00E22657" w:rsidRDefault="00200304" w:rsidP="00386CE5">
      <w:pPr>
        <w:pStyle w:val="21"/>
        <w:spacing w:after="0" w:line="240" w:lineRule="auto"/>
        <w:ind w:left="0" w:firstLine="0"/>
        <w:jc w:val="left"/>
      </w:pPr>
      <w:r w:rsidRPr="00E22657">
        <w:rPr>
          <w:rFonts w:eastAsia="Calibri"/>
        </w:rPr>
        <w:t xml:space="preserve">Воронежской области                   </w:t>
      </w:r>
      <w:r w:rsidR="00386CE5">
        <w:rPr>
          <w:rFonts w:eastAsia="Calibri"/>
        </w:rPr>
        <w:t xml:space="preserve">                           </w:t>
      </w:r>
      <w:r w:rsidRPr="00E22657">
        <w:rPr>
          <w:rFonts w:eastAsia="Calibri"/>
        </w:rPr>
        <w:t xml:space="preserve"> </w:t>
      </w:r>
      <w:r w:rsidRPr="00E22657">
        <w:t xml:space="preserve">                </w:t>
      </w:r>
      <w:r w:rsidR="00183219" w:rsidRPr="00E22657">
        <w:t xml:space="preserve">                             </w:t>
      </w:r>
      <w:r w:rsidRPr="00E22657">
        <w:t xml:space="preserve">     С.Н.Гончарова</w:t>
      </w:r>
    </w:p>
    <w:p w:rsidR="00200304" w:rsidRPr="00E22657" w:rsidRDefault="00200304" w:rsidP="00200304">
      <w:r w:rsidRPr="00E22657">
        <w:t xml:space="preserve">от </w:t>
      </w:r>
      <w:r w:rsidR="00AB0354">
        <w:t xml:space="preserve">07.07.2025 </w:t>
      </w:r>
      <w:r w:rsidRPr="00E22657">
        <w:t xml:space="preserve">года </w:t>
      </w:r>
    </w:p>
    <w:p w:rsidR="00200304" w:rsidRPr="00E22657" w:rsidRDefault="00200304" w:rsidP="00200304">
      <w:r w:rsidRPr="00E22657">
        <w:t xml:space="preserve">№ </w:t>
      </w:r>
      <w:r w:rsidR="00AB0354">
        <w:t>28</w:t>
      </w:r>
    </w:p>
    <w:p w:rsidR="00200304" w:rsidRPr="00E22657" w:rsidRDefault="00200304" w:rsidP="00200304">
      <w:r w:rsidRPr="00E22657">
        <w:t>сл. Караяшник</w:t>
      </w:r>
    </w:p>
    <w:tbl>
      <w:tblPr>
        <w:tblW w:w="0" w:type="auto"/>
        <w:jc w:val="right"/>
        <w:tblInd w:w="4001" w:type="dxa"/>
        <w:tblLook w:val="0000"/>
      </w:tblPr>
      <w:tblGrid>
        <w:gridCol w:w="4140"/>
      </w:tblGrid>
      <w:tr w:rsidR="00200304" w:rsidRPr="00E22657" w:rsidTr="002A0BFD">
        <w:trPr>
          <w:trHeight w:val="1260"/>
          <w:jc w:val="right"/>
        </w:trPr>
        <w:tc>
          <w:tcPr>
            <w:tcW w:w="4140" w:type="dxa"/>
          </w:tcPr>
          <w:p w:rsidR="00200304" w:rsidRPr="00E22657" w:rsidRDefault="00200304" w:rsidP="002A0BFD">
            <w:pPr>
              <w:ind w:left="72"/>
              <w:jc w:val="both"/>
            </w:pPr>
            <w:r w:rsidRPr="00E22657">
              <w:lastRenderedPageBreak/>
              <w:t xml:space="preserve">Приложение </w:t>
            </w:r>
          </w:p>
          <w:p w:rsidR="00200304" w:rsidRPr="00E22657" w:rsidRDefault="00200304" w:rsidP="002A0BFD">
            <w:pPr>
              <w:ind w:left="72"/>
              <w:jc w:val="both"/>
            </w:pPr>
            <w:r w:rsidRPr="00E22657">
              <w:t xml:space="preserve">к решению Совета народных депутатов Караяшниковского сельского поселения Ольховатского муниципального района </w:t>
            </w:r>
          </w:p>
          <w:p w:rsidR="00200304" w:rsidRPr="00E22657" w:rsidRDefault="00200304" w:rsidP="002A0BFD">
            <w:pPr>
              <w:ind w:left="72"/>
              <w:jc w:val="both"/>
            </w:pPr>
            <w:r w:rsidRPr="00E22657">
              <w:t xml:space="preserve">от </w:t>
            </w:r>
            <w:r w:rsidR="00AB0354">
              <w:t>07.07.2025</w:t>
            </w:r>
            <w:r w:rsidR="00E22657" w:rsidRPr="00E22657">
              <w:t xml:space="preserve"> </w:t>
            </w:r>
            <w:r w:rsidRPr="00E22657">
              <w:t xml:space="preserve">года  № </w:t>
            </w:r>
            <w:r w:rsidR="00AB0354">
              <w:t>28</w:t>
            </w:r>
          </w:p>
          <w:p w:rsidR="00200304" w:rsidRPr="00E22657" w:rsidRDefault="00200304" w:rsidP="002A0BFD">
            <w:pPr>
              <w:ind w:left="72"/>
              <w:jc w:val="both"/>
            </w:pPr>
            <w:r w:rsidRPr="00E22657">
              <w:t xml:space="preserve"> </w:t>
            </w:r>
          </w:p>
          <w:p w:rsidR="00200304" w:rsidRPr="00E22657" w:rsidRDefault="00200304" w:rsidP="002A0BFD">
            <w:pPr>
              <w:jc w:val="both"/>
            </w:pPr>
            <w:r w:rsidRPr="00E22657">
              <w:t>«Приложение №</w:t>
            </w:r>
            <w:r w:rsidR="00D71E73">
              <w:t>3</w:t>
            </w:r>
            <w:r w:rsidRPr="00E22657">
              <w:t xml:space="preserve"> </w:t>
            </w:r>
          </w:p>
          <w:p w:rsidR="00200304" w:rsidRPr="00E22657" w:rsidRDefault="00200304" w:rsidP="002A0BFD">
            <w:pPr>
              <w:jc w:val="both"/>
              <w:rPr>
                <w:color w:val="000000"/>
              </w:rPr>
            </w:pPr>
            <w:r w:rsidRPr="00E22657">
              <w:rPr>
                <w:color w:val="000000"/>
              </w:rPr>
              <w:t xml:space="preserve">к решению Совета народных депутатов Караяшниковского сельского поселения Ольховатского муниципального район </w:t>
            </w:r>
          </w:p>
          <w:p w:rsidR="00200304" w:rsidRPr="00E22657" w:rsidRDefault="00200304" w:rsidP="00F53AC8">
            <w:pPr>
              <w:jc w:val="both"/>
            </w:pPr>
            <w:r w:rsidRPr="00E22657">
              <w:rPr>
                <w:color w:val="000000"/>
              </w:rPr>
              <w:t>от 25 ию</w:t>
            </w:r>
            <w:r w:rsidR="00F53AC8">
              <w:rPr>
                <w:color w:val="000000"/>
              </w:rPr>
              <w:t>л</w:t>
            </w:r>
            <w:r w:rsidRPr="00E22657">
              <w:rPr>
                <w:color w:val="000000"/>
              </w:rPr>
              <w:t>я 2018 года № 28</w:t>
            </w:r>
          </w:p>
        </w:tc>
      </w:tr>
    </w:tbl>
    <w:p w:rsidR="00200304" w:rsidRPr="00386CE5" w:rsidRDefault="00200304" w:rsidP="00200304">
      <w:pPr>
        <w:jc w:val="center"/>
      </w:pPr>
    </w:p>
    <w:p w:rsidR="00386CE5" w:rsidRPr="00386CE5" w:rsidRDefault="00386CE5" w:rsidP="00386CE5">
      <w:pPr>
        <w:ind w:firstLine="709"/>
        <w:jc w:val="center"/>
        <w:rPr>
          <w:color w:val="000000"/>
        </w:rPr>
      </w:pPr>
      <w:r w:rsidRPr="00386CE5">
        <w:rPr>
          <w:color w:val="000000"/>
        </w:rPr>
        <w:t>Размеры ежемесячного денежного поощрения муниципальных служащих в органов местного самоуправления Караяшниковского сельского поселения Ольховатского муниципального района Воронежской области</w:t>
      </w:r>
    </w:p>
    <w:p w:rsidR="00386CE5" w:rsidRPr="00386CE5" w:rsidRDefault="00386CE5" w:rsidP="00386CE5">
      <w:pPr>
        <w:ind w:firstLine="709"/>
        <w:jc w:val="both"/>
        <w:rPr>
          <w:color w:val="000000"/>
        </w:rPr>
      </w:pPr>
      <w:r w:rsidRPr="00386CE5">
        <w:rPr>
          <w:color w:val="000000"/>
        </w:rPr>
        <w:t> </w:t>
      </w:r>
    </w:p>
    <w:tbl>
      <w:tblPr>
        <w:tblW w:w="9405" w:type="dxa"/>
        <w:tblInd w:w="132" w:type="dxa"/>
        <w:tblCellMar>
          <w:left w:w="0" w:type="dxa"/>
          <w:right w:w="0" w:type="dxa"/>
        </w:tblCellMar>
        <w:tblLook w:val="04A0"/>
      </w:tblPr>
      <w:tblGrid>
        <w:gridCol w:w="1985"/>
        <w:gridCol w:w="4677"/>
        <w:gridCol w:w="2743"/>
      </w:tblGrid>
      <w:tr w:rsidR="00386CE5" w:rsidRPr="00386CE5" w:rsidTr="00386CE5">
        <w:trPr>
          <w:trHeight w:val="25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E5" w:rsidRPr="00386CE5" w:rsidRDefault="00386CE5" w:rsidP="00386CE5">
            <w:pPr>
              <w:ind w:firstLine="34"/>
              <w:jc w:val="both"/>
            </w:pPr>
            <w:r w:rsidRPr="00386CE5">
              <w:t>Группа</w:t>
            </w:r>
          </w:p>
          <w:p w:rsidR="00386CE5" w:rsidRPr="00386CE5" w:rsidRDefault="00386CE5" w:rsidP="00386CE5">
            <w:pPr>
              <w:ind w:firstLine="34"/>
              <w:jc w:val="both"/>
            </w:pPr>
            <w:r w:rsidRPr="00386CE5">
              <w:t>должностей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E5" w:rsidRPr="00386CE5" w:rsidRDefault="00386CE5" w:rsidP="00386CE5">
            <w:pPr>
              <w:ind w:firstLine="34"/>
              <w:jc w:val="both"/>
            </w:pPr>
            <w:r w:rsidRPr="00386CE5">
              <w:t>Наименование должности</w:t>
            </w:r>
          </w:p>
          <w:p w:rsidR="00386CE5" w:rsidRPr="00386CE5" w:rsidRDefault="00386CE5" w:rsidP="00386CE5">
            <w:pPr>
              <w:ind w:firstLine="34"/>
              <w:jc w:val="both"/>
            </w:pPr>
            <w:r w:rsidRPr="00386CE5">
              <w:t>муниципальной службы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E5" w:rsidRPr="00386CE5" w:rsidRDefault="00386CE5" w:rsidP="00386CE5">
            <w:pPr>
              <w:ind w:firstLine="34"/>
              <w:jc w:val="both"/>
            </w:pPr>
            <w:r w:rsidRPr="00386CE5">
              <w:t>Предельный размер ежемесячного денежного поощрения</w:t>
            </w:r>
          </w:p>
          <w:p w:rsidR="00386CE5" w:rsidRPr="00386CE5" w:rsidRDefault="00386CE5" w:rsidP="00386CE5">
            <w:pPr>
              <w:ind w:firstLine="34"/>
              <w:jc w:val="both"/>
            </w:pPr>
            <w:r w:rsidRPr="00386CE5">
              <w:t>(кол-во должностных окладов)</w:t>
            </w:r>
          </w:p>
        </w:tc>
      </w:tr>
      <w:tr w:rsidR="00386CE5" w:rsidRPr="00386CE5" w:rsidTr="00386CE5">
        <w:trPr>
          <w:trHeight w:val="25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E5" w:rsidRPr="00386CE5" w:rsidRDefault="00386CE5" w:rsidP="00386CE5">
            <w:pPr>
              <w:ind w:firstLine="34"/>
              <w:jc w:val="both"/>
            </w:pPr>
            <w:r w:rsidRPr="00386CE5">
              <w:t>старшая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E5" w:rsidRPr="00386CE5" w:rsidRDefault="00386CE5" w:rsidP="00386CE5">
            <w:pPr>
              <w:ind w:firstLine="34"/>
              <w:jc w:val="both"/>
            </w:pPr>
            <w:r w:rsidRPr="00386CE5">
              <w:t>Ведущий специалист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E5" w:rsidRPr="00386CE5" w:rsidRDefault="00386CE5" w:rsidP="00386CE5">
            <w:pPr>
              <w:ind w:firstLine="34"/>
              <w:jc w:val="both"/>
            </w:pPr>
            <w:r w:rsidRPr="00386CE5">
              <w:t>1-</w:t>
            </w:r>
            <w:r>
              <w:t>2,5</w:t>
            </w:r>
          </w:p>
        </w:tc>
      </w:tr>
      <w:tr w:rsidR="00386CE5" w:rsidRPr="00386CE5" w:rsidTr="00386CE5">
        <w:trPr>
          <w:trHeight w:val="33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E5" w:rsidRPr="00386CE5" w:rsidRDefault="00386CE5" w:rsidP="00386CE5">
            <w:pPr>
              <w:ind w:firstLine="34"/>
              <w:jc w:val="both"/>
            </w:pPr>
            <w:r w:rsidRPr="00386CE5">
              <w:t>младшая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E5" w:rsidRPr="00386CE5" w:rsidRDefault="00386CE5" w:rsidP="00386CE5">
            <w:pPr>
              <w:ind w:firstLine="34"/>
              <w:jc w:val="both"/>
            </w:pPr>
            <w:r w:rsidRPr="00386CE5">
              <w:t>Специалист первой категории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CE5" w:rsidRPr="00386CE5" w:rsidRDefault="00386CE5" w:rsidP="00386CE5">
            <w:pPr>
              <w:ind w:firstLine="34"/>
              <w:jc w:val="both"/>
            </w:pPr>
            <w:r w:rsidRPr="00386CE5">
              <w:t>1-</w:t>
            </w:r>
            <w:r>
              <w:t>2,5</w:t>
            </w:r>
          </w:p>
        </w:tc>
      </w:tr>
    </w:tbl>
    <w:p w:rsidR="00386CE5" w:rsidRPr="00386CE5" w:rsidRDefault="00386CE5" w:rsidP="00386CE5">
      <w:pPr>
        <w:ind w:firstLine="709"/>
        <w:jc w:val="both"/>
        <w:rPr>
          <w:color w:val="000000"/>
        </w:rPr>
      </w:pPr>
      <w:r w:rsidRPr="00386CE5">
        <w:rPr>
          <w:color w:val="000000"/>
        </w:rPr>
        <w:t> </w:t>
      </w:r>
    </w:p>
    <w:p w:rsidR="00200304" w:rsidRPr="00386CE5" w:rsidRDefault="00200304" w:rsidP="00200304"/>
    <w:p w:rsidR="00200304" w:rsidRPr="00386CE5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200304" w:rsidRPr="00E22657" w:rsidRDefault="00200304" w:rsidP="00200304">
      <w:pPr>
        <w:jc w:val="center"/>
      </w:pPr>
    </w:p>
    <w:p w:rsidR="005425FD" w:rsidRPr="00E22657" w:rsidRDefault="005425FD" w:rsidP="00200304"/>
    <w:sectPr w:rsidR="005425FD" w:rsidRPr="00E22657" w:rsidSect="00554E60">
      <w:pgSz w:w="11906" w:h="16838"/>
      <w:pgMar w:top="107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0C" w:rsidRDefault="00874D0C" w:rsidP="00D8783B">
      <w:r>
        <w:separator/>
      </w:r>
    </w:p>
  </w:endnote>
  <w:endnote w:type="continuationSeparator" w:id="0">
    <w:p w:rsidR="00874D0C" w:rsidRDefault="00874D0C" w:rsidP="00D87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0C" w:rsidRDefault="00874D0C" w:rsidP="00D8783B">
      <w:r>
        <w:separator/>
      </w:r>
    </w:p>
  </w:footnote>
  <w:footnote w:type="continuationSeparator" w:id="0">
    <w:p w:rsidR="00874D0C" w:rsidRDefault="00874D0C" w:rsidP="00D87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655"/>
    <w:rsid w:val="000077B7"/>
    <w:rsid w:val="00047AB7"/>
    <w:rsid w:val="000529A1"/>
    <w:rsid w:val="00053297"/>
    <w:rsid w:val="00063952"/>
    <w:rsid w:val="000B5028"/>
    <w:rsid w:val="000D2C73"/>
    <w:rsid w:val="000E526F"/>
    <w:rsid w:val="000E7C2D"/>
    <w:rsid w:val="00105DB0"/>
    <w:rsid w:val="0011443B"/>
    <w:rsid w:val="00183219"/>
    <w:rsid w:val="00186D35"/>
    <w:rsid w:val="001A46E8"/>
    <w:rsid w:val="001C6884"/>
    <w:rsid w:val="001D2DD5"/>
    <w:rsid w:val="001D38F7"/>
    <w:rsid w:val="001F7B33"/>
    <w:rsid w:val="00200304"/>
    <w:rsid w:val="002017CD"/>
    <w:rsid w:val="002403AD"/>
    <w:rsid w:val="00255F01"/>
    <w:rsid w:val="002632A7"/>
    <w:rsid w:val="0029555F"/>
    <w:rsid w:val="002B745D"/>
    <w:rsid w:val="002C02E5"/>
    <w:rsid w:val="002D2FAF"/>
    <w:rsid w:val="00312817"/>
    <w:rsid w:val="00321FFF"/>
    <w:rsid w:val="00347E65"/>
    <w:rsid w:val="00352372"/>
    <w:rsid w:val="00365213"/>
    <w:rsid w:val="00365607"/>
    <w:rsid w:val="003658CF"/>
    <w:rsid w:val="00374810"/>
    <w:rsid w:val="00386CE5"/>
    <w:rsid w:val="003876C6"/>
    <w:rsid w:val="003909EE"/>
    <w:rsid w:val="003A3B5B"/>
    <w:rsid w:val="003C362A"/>
    <w:rsid w:val="003C3E61"/>
    <w:rsid w:val="003D53CD"/>
    <w:rsid w:val="00401F1C"/>
    <w:rsid w:val="00420728"/>
    <w:rsid w:val="0042176A"/>
    <w:rsid w:val="004314F4"/>
    <w:rsid w:val="004351DC"/>
    <w:rsid w:val="00455735"/>
    <w:rsid w:val="00460BDB"/>
    <w:rsid w:val="004748B3"/>
    <w:rsid w:val="00485027"/>
    <w:rsid w:val="00487022"/>
    <w:rsid w:val="00490086"/>
    <w:rsid w:val="004C6594"/>
    <w:rsid w:val="004E4EAD"/>
    <w:rsid w:val="004E4FBB"/>
    <w:rsid w:val="004E58B7"/>
    <w:rsid w:val="00524C5B"/>
    <w:rsid w:val="0053194D"/>
    <w:rsid w:val="005323F5"/>
    <w:rsid w:val="005425FD"/>
    <w:rsid w:val="00562D94"/>
    <w:rsid w:val="00590421"/>
    <w:rsid w:val="005A316B"/>
    <w:rsid w:val="005B1FD8"/>
    <w:rsid w:val="005C4106"/>
    <w:rsid w:val="00601399"/>
    <w:rsid w:val="00603DA2"/>
    <w:rsid w:val="006103FB"/>
    <w:rsid w:val="00612B33"/>
    <w:rsid w:val="0062647E"/>
    <w:rsid w:val="006402DC"/>
    <w:rsid w:val="00642D02"/>
    <w:rsid w:val="00666740"/>
    <w:rsid w:val="006707D2"/>
    <w:rsid w:val="006A46B2"/>
    <w:rsid w:val="006C5D1D"/>
    <w:rsid w:val="006C640B"/>
    <w:rsid w:val="006F61EE"/>
    <w:rsid w:val="00701C15"/>
    <w:rsid w:val="00702AC3"/>
    <w:rsid w:val="00706ED1"/>
    <w:rsid w:val="00722460"/>
    <w:rsid w:val="00734FE2"/>
    <w:rsid w:val="00745294"/>
    <w:rsid w:val="00746FF5"/>
    <w:rsid w:val="00747655"/>
    <w:rsid w:val="00781D48"/>
    <w:rsid w:val="007905C3"/>
    <w:rsid w:val="007A3F0F"/>
    <w:rsid w:val="007B0924"/>
    <w:rsid w:val="007C382B"/>
    <w:rsid w:val="007C654C"/>
    <w:rsid w:val="007D3582"/>
    <w:rsid w:val="007F108A"/>
    <w:rsid w:val="007F7505"/>
    <w:rsid w:val="00811056"/>
    <w:rsid w:val="0082084A"/>
    <w:rsid w:val="00820A5F"/>
    <w:rsid w:val="008418AA"/>
    <w:rsid w:val="0084300F"/>
    <w:rsid w:val="008439C2"/>
    <w:rsid w:val="00846659"/>
    <w:rsid w:val="00846C6D"/>
    <w:rsid w:val="008502DC"/>
    <w:rsid w:val="0087059A"/>
    <w:rsid w:val="00874D0C"/>
    <w:rsid w:val="00874D2D"/>
    <w:rsid w:val="00880AAF"/>
    <w:rsid w:val="0089166F"/>
    <w:rsid w:val="00894CEC"/>
    <w:rsid w:val="008A5AC3"/>
    <w:rsid w:val="008D36B2"/>
    <w:rsid w:val="008F1F6A"/>
    <w:rsid w:val="008F79E9"/>
    <w:rsid w:val="00903FE6"/>
    <w:rsid w:val="00936649"/>
    <w:rsid w:val="00941737"/>
    <w:rsid w:val="009462EC"/>
    <w:rsid w:val="009547DE"/>
    <w:rsid w:val="009573A9"/>
    <w:rsid w:val="00963AF9"/>
    <w:rsid w:val="0097050D"/>
    <w:rsid w:val="0099228F"/>
    <w:rsid w:val="009B6FED"/>
    <w:rsid w:val="009C553F"/>
    <w:rsid w:val="009E2EB0"/>
    <w:rsid w:val="009F1860"/>
    <w:rsid w:val="00A02E5B"/>
    <w:rsid w:val="00A1242C"/>
    <w:rsid w:val="00A14B46"/>
    <w:rsid w:val="00A37712"/>
    <w:rsid w:val="00A73868"/>
    <w:rsid w:val="00A935FF"/>
    <w:rsid w:val="00AB0354"/>
    <w:rsid w:val="00AB2300"/>
    <w:rsid w:val="00AD7768"/>
    <w:rsid w:val="00B037B5"/>
    <w:rsid w:val="00B64973"/>
    <w:rsid w:val="00BB108D"/>
    <w:rsid w:val="00BF6BC0"/>
    <w:rsid w:val="00C13304"/>
    <w:rsid w:val="00C23156"/>
    <w:rsid w:val="00C2608C"/>
    <w:rsid w:val="00C4336C"/>
    <w:rsid w:val="00C61FD5"/>
    <w:rsid w:val="00C705FC"/>
    <w:rsid w:val="00C73D2B"/>
    <w:rsid w:val="00CA0D94"/>
    <w:rsid w:val="00CA1E5D"/>
    <w:rsid w:val="00CA4117"/>
    <w:rsid w:val="00CA57B3"/>
    <w:rsid w:val="00CC0AAC"/>
    <w:rsid w:val="00CC76C0"/>
    <w:rsid w:val="00CD6AAC"/>
    <w:rsid w:val="00CE0B6C"/>
    <w:rsid w:val="00CE1F89"/>
    <w:rsid w:val="00CF24FB"/>
    <w:rsid w:val="00D127FE"/>
    <w:rsid w:val="00D66617"/>
    <w:rsid w:val="00D71E73"/>
    <w:rsid w:val="00D744EF"/>
    <w:rsid w:val="00D8783B"/>
    <w:rsid w:val="00D8793A"/>
    <w:rsid w:val="00D93EAA"/>
    <w:rsid w:val="00DE1248"/>
    <w:rsid w:val="00DF2290"/>
    <w:rsid w:val="00DF340C"/>
    <w:rsid w:val="00E0501F"/>
    <w:rsid w:val="00E22657"/>
    <w:rsid w:val="00E45800"/>
    <w:rsid w:val="00E75155"/>
    <w:rsid w:val="00EE1D40"/>
    <w:rsid w:val="00EF1D5E"/>
    <w:rsid w:val="00F1701E"/>
    <w:rsid w:val="00F21AAE"/>
    <w:rsid w:val="00F334A0"/>
    <w:rsid w:val="00F349AE"/>
    <w:rsid w:val="00F41800"/>
    <w:rsid w:val="00F46FAD"/>
    <w:rsid w:val="00F53AC8"/>
    <w:rsid w:val="00F966F6"/>
    <w:rsid w:val="00F97013"/>
    <w:rsid w:val="00FB7573"/>
    <w:rsid w:val="00FC06B2"/>
    <w:rsid w:val="00FF1A60"/>
    <w:rsid w:val="00FF2D57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ind w:firstLine="567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/>
      <w:ind w:firstLine="567"/>
      <w:jc w:val="both"/>
    </w:p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ind w:left="360" w:firstLine="567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ind w:firstLine="567"/>
      <w:jc w:val="both"/>
    </w:pPr>
    <w:rPr>
      <w:rFonts w:ascii="Courier" w:hAnsi="Courier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00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425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b">
    <w:name w:val="No Spacing"/>
    <w:qFormat/>
    <w:rsid w:val="005425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Normal0">
    <w:name w:val="ConsNormal Знак"/>
    <w:link w:val="ConsNormal"/>
    <w:locked/>
    <w:rsid w:val="005425FD"/>
    <w:rPr>
      <w:rFonts w:ascii="Arial" w:eastAsia="Times New Roman" w:hAnsi="Arial" w:cs="Arial"/>
      <w:sz w:val="20"/>
      <w:szCs w:val="20"/>
    </w:rPr>
  </w:style>
  <w:style w:type="paragraph" w:styleId="afc">
    <w:name w:val="Normal (Web)"/>
    <w:basedOn w:val="a"/>
    <w:uiPriority w:val="99"/>
    <w:unhideWhenUsed/>
    <w:rsid w:val="00386C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DAFB0-51C1-4E71-94F0-50C3E9D9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80</cp:revision>
  <cp:lastPrinted>2025-07-15T05:54:00Z</cp:lastPrinted>
  <dcterms:created xsi:type="dcterms:W3CDTF">2018-05-28T08:06:00Z</dcterms:created>
  <dcterms:modified xsi:type="dcterms:W3CDTF">2025-07-15T06:33:00Z</dcterms:modified>
</cp:coreProperties>
</file>